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232F0" w14:textId="04405F75" w:rsidR="00DF393A" w:rsidRPr="00842DA9" w:rsidRDefault="00002288" w:rsidP="00DF393A">
      <w:pPr>
        <w:spacing w:after="0"/>
        <w:rPr>
          <w:rFonts w:ascii="Arial" w:hAnsi="Arial" w:cs="Arial"/>
          <w:b/>
          <w:sz w:val="28"/>
          <w:szCs w:val="28"/>
        </w:rPr>
      </w:pPr>
      <w:bookmarkStart w:id="0" w:name="_GoBack"/>
      <w:bookmarkEnd w:id="0"/>
      <w:r>
        <w:rPr>
          <w:rFonts w:ascii="Arial" w:hAnsi="Arial" w:cs="Arial"/>
          <w:b/>
          <w:sz w:val="28"/>
          <w:szCs w:val="28"/>
        </w:rPr>
        <w:t>International Intermediate Fellowship</w:t>
      </w:r>
    </w:p>
    <w:p w14:paraId="1F88FF4D" w14:textId="77777777" w:rsidR="00842DA9" w:rsidRDefault="00842DA9" w:rsidP="001B3602">
      <w:pPr>
        <w:spacing w:after="0"/>
        <w:rPr>
          <w:rFonts w:ascii="Arial" w:hAnsi="Arial" w:cs="Arial"/>
          <w:b/>
          <w:sz w:val="24"/>
          <w:szCs w:val="24"/>
        </w:rPr>
      </w:pPr>
    </w:p>
    <w:p w14:paraId="65B6E5D7" w14:textId="77777777" w:rsidR="00933484" w:rsidRPr="00DA6A8F" w:rsidRDefault="00933484" w:rsidP="001B3602">
      <w:pPr>
        <w:spacing w:after="0"/>
        <w:rPr>
          <w:rFonts w:ascii="Arial" w:hAnsi="Arial" w:cs="Arial"/>
          <w:b/>
          <w:sz w:val="24"/>
          <w:szCs w:val="24"/>
        </w:rPr>
      </w:pPr>
      <w:r w:rsidRPr="00DA6A8F">
        <w:rPr>
          <w:rFonts w:ascii="Arial" w:hAnsi="Arial" w:cs="Arial"/>
          <w:b/>
          <w:sz w:val="24"/>
          <w:szCs w:val="24"/>
        </w:rPr>
        <w:t>Introduction</w:t>
      </w:r>
    </w:p>
    <w:p w14:paraId="349C6424" w14:textId="77777777" w:rsidR="00ED7A8A" w:rsidRPr="00A425B0" w:rsidRDefault="00ED7A8A" w:rsidP="00ED7A8A">
      <w:pPr>
        <w:spacing w:after="0"/>
        <w:rPr>
          <w:rFonts w:ascii="Arial" w:hAnsi="Arial" w:cs="Arial"/>
          <w:sz w:val="24"/>
          <w:szCs w:val="24"/>
        </w:rPr>
      </w:pPr>
      <w:r w:rsidRPr="00A425B0">
        <w:rPr>
          <w:rFonts w:ascii="Arial" w:hAnsi="Arial" w:cs="Arial"/>
          <w:sz w:val="24"/>
          <w:szCs w:val="24"/>
        </w:rPr>
        <w:t>Wellcome has evolved its approach to research careers and reviewed the use of time-post qualification as an eligibility criterion. Time based eligibility criteria do not always accurately reflect research maturity and stage of independence, particularly when researchers have moved fields or had career breaks. In order to provide greater flexibility and clarity, we have removed years of post-doctoral experience as an eligibility criterion. We will look at your research plans, vision and competitiveness relative to your career stage when assessing your application.</w:t>
      </w:r>
    </w:p>
    <w:p w14:paraId="6EBA764B" w14:textId="77777777" w:rsidR="00EE4DF6" w:rsidRPr="00DA6A8F" w:rsidRDefault="00EE4DF6" w:rsidP="001B3602">
      <w:pPr>
        <w:spacing w:after="0"/>
        <w:rPr>
          <w:rFonts w:ascii="Arial" w:hAnsi="Arial" w:cs="Arial"/>
          <w:sz w:val="24"/>
          <w:szCs w:val="24"/>
        </w:rPr>
      </w:pPr>
    </w:p>
    <w:p w14:paraId="02590473" w14:textId="4C3042E5" w:rsidR="00EE4DF6" w:rsidRPr="00DA6A8F" w:rsidRDefault="00EE4DF6" w:rsidP="001B3602">
      <w:pPr>
        <w:spacing w:after="0"/>
        <w:rPr>
          <w:rFonts w:ascii="Arial" w:hAnsi="Arial" w:cs="Arial"/>
          <w:b/>
          <w:sz w:val="24"/>
          <w:szCs w:val="24"/>
        </w:rPr>
      </w:pPr>
      <w:r w:rsidRPr="00DA6A8F">
        <w:rPr>
          <w:rFonts w:ascii="Arial" w:hAnsi="Arial" w:cs="Arial"/>
          <w:b/>
          <w:sz w:val="24"/>
          <w:szCs w:val="24"/>
        </w:rPr>
        <w:t>What is the aim of a</w:t>
      </w:r>
      <w:r w:rsidR="00BB5AB2">
        <w:rPr>
          <w:rFonts w:ascii="Arial" w:hAnsi="Arial" w:cs="Arial"/>
          <w:b/>
          <w:sz w:val="24"/>
          <w:szCs w:val="24"/>
        </w:rPr>
        <w:t>n</w:t>
      </w:r>
      <w:r w:rsidR="00002288">
        <w:rPr>
          <w:rFonts w:ascii="Arial" w:hAnsi="Arial" w:cs="Arial"/>
          <w:b/>
          <w:sz w:val="24"/>
          <w:szCs w:val="24"/>
        </w:rPr>
        <w:t xml:space="preserve"> International</w:t>
      </w:r>
      <w:r w:rsidR="00BB5AB2">
        <w:rPr>
          <w:rFonts w:ascii="Arial" w:hAnsi="Arial" w:cs="Arial"/>
          <w:b/>
          <w:sz w:val="24"/>
          <w:szCs w:val="24"/>
        </w:rPr>
        <w:t xml:space="preserve"> Intermediate Fellowship</w:t>
      </w:r>
      <w:r w:rsidRPr="00DA6A8F">
        <w:rPr>
          <w:rFonts w:ascii="Arial" w:hAnsi="Arial" w:cs="Arial"/>
          <w:b/>
          <w:sz w:val="24"/>
          <w:szCs w:val="24"/>
        </w:rPr>
        <w:t>?</w:t>
      </w:r>
    </w:p>
    <w:p w14:paraId="2C0C6427" w14:textId="30AB6DA1" w:rsidR="00EE4DF6" w:rsidRPr="00DA6A8F" w:rsidRDefault="00EE4DF6" w:rsidP="001B3602">
      <w:pPr>
        <w:spacing w:after="0"/>
        <w:rPr>
          <w:rFonts w:ascii="Arial" w:hAnsi="Arial" w:cs="Arial"/>
          <w:sz w:val="24"/>
          <w:szCs w:val="24"/>
        </w:rPr>
      </w:pPr>
      <w:r w:rsidRPr="00DA6A8F">
        <w:rPr>
          <w:rFonts w:ascii="Arial" w:hAnsi="Arial" w:cs="Arial"/>
          <w:sz w:val="24"/>
          <w:szCs w:val="24"/>
        </w:rPr>
        <w:t>The aim of this scheme is to enable you to establish yourself as an independent researcher leading a unique and innovative programme of research</w:t>
      </w:r>
      <w:r w:rsidR="00BB5AB2">
        <w:rPr>
          <w:rFonts w:ascii="Arial" w:hAnsi="Arial" w:cs="Arial"/>
          <w:sz w:val="24"/>
          <w:szCs w:val="24"/>
        </w:rPr>
        <w:t xml:space="preserve"> within the </w:t>
      </w:r>
      <w:r w:rsidR="00002288">
        <w:rPr>
          <w:rFonts w:ascii="Arial" w:hAnsi="Arial" w:cs="Arial"/>
          <w:sz w:val="24"/>
          <w:szCs w:val="24"/>
        </w:rPr>
        <w:t>Science</w:t>
      </w:r>
      <w:r w:rsidR="006D4C2D" w:rsidRPr="006D4C2D">
        <w:rPr>
          <w:rFonts w:ascii="Arial" w:hAnsi="Arial" w:cs="Arial"/>
          <w:sz w:val="24"/>
          <w:szCs w:val="24"/>
        </w:rPr>
        <w:t xml:space="preserve"> remit</w:t>
      </w:r>
      <w:r w:rsidRPr="006D4C2D">
        <w:rPr>
          <w:rFonts w:ascii="Arial" w:hAnsi="Arial" w:cs="Arial"/>
          <w:sz w:val="24"/>
          <w:szCs w:val="24"/>
        </w:rPr>
        <w:t>.</w:t>
      </w:r>
      <w:r w:rsidRPr="00DA6A8F">
        <w:rPr>
          <w:rFonts w:ascii="Arial" w:hAnsi="Arial" w:cs="Arial"/>
          <w:sz w:val="24"/>
          <w:szCs w:val="24"/>
        </w:rPr>
        <w:t xml:space="preserve"> It allows you to </w:t>
      </w:r>
      <w:r w:rsidR="00BB5AB2">
        <w:rPr>
          <w:rFonts w:ascii="Arial" w:hAnsi="Arial" w:cs="Arial"/>
          <w:sz w:val="24"/>
          <w:szCs w:val="24"/>
        </w:rPr>
        <w:t xml:space="preserve">start to </w:t>
      </w:r>
      <w:r w:rsidRPr="00DA6A8F">
        <w:rPr>
          <w:rFonts w:ascii="Arial" w:hAnsi="Arial" w:cs="Arial"/>
          <w:sz w:val="24"/>
          <w:szCs w:val="24"/>
        </w:rPr>
        <w:t>build your research team and establish the collaborations and networks necessary to answer your own research questions. By the end of the fellowship, the expectation is that you will have delivered work that is important, original and has impact and that you will have developed an international reputation as an independent research leader in your field.</w:t>
      </w:r>
    </w:p>
    <w:p w14:paraId="726B04BC" w14:textId="77777777" w:rsidR="006577FA" w:rsidRPr="00DA6A8F" w:rsidRDefault="006577FA" w:rsidP="001B3602">
      <w:pPr>
        <w:spacing w:after="0"/>
        <w:rPr>
          <w:rFonts w:ascii="Arial" w:hAnsi="Arial" w:cs="Arial"/>
          <w:sz w:val="24"/>
          <w:szCs w:val="24"/>
        </w:rPr>
      </w:pPr>
    </w:p>
    <w:p w14:paraId="0EA1859A" w14:textId="77777777" w:rsidR="00536426" w:rsidRPr="00DA6A8F" w:rsidRDefault="00536426" w:rsidP="001B3602">
      <w:pPr>
        <w:spacing w:after="0"/>
        <w:rPr>
          <w:rFonts w:ascii="Arial" w:hAnsi="Arial" w:cs="Arial"/>
          <w:b/>
          <w:sz w:val="24"/>
          <w:szCs w:val="24"/>
        </w:rPr>
      </w:pPr>
      <w:r w:rsidRPr="00DA6A8F">
        <w:rPr>
          <w:rFonts w:ascii="Arial" w:hAnsi="Arial" w:cs="Arial"/>
          <w:b/>
          <w:sz w:val="24"/>
          <w:szCs w:val="24"/>
        </w:rPr>
        <w:t xml:space="preserve">What </w:t>
      </w:r>
      <w:r w:rsidR="008C5F77" w:rsidRPr="00DA6A8F">
        <w:rPr>
          <w:rFonts w:ascii="Arial" w:hAnsi="Arial" w:cs="Arial"/>
          <w:b/>
          <w:sz w:val="24"/>
          <w:szCs w:val="24"/>
        </w:rPr>
        <w:t>is an</w:t>
      </w:r>
      <w:r w:rsidR="00F669CD" w:rsidRPr="00DA6A8F">
        <w:rPr>
          <w:rFonts w:ascii="Arial" w:hAnsi="Arial" w:cs="Arial"/>
          <w:b/>
          <w:sz w:val="24"/>
          <w:szCs w:val="24"/>
        </w:rPr>
        <w:t xml:space="preserve"> </w:t>
      </w:r>
      <w:r w:rsidR="00933484" w:rsidRPr="00DA6A8F">
        <w:rPr>
          <w:rFonts w:ascii="Arial" w:hAnsi="Arial" w:cs="Arial"/>
          <w:b/>
          <w:sz w:val="24"/>
          <w:szCs w:val="24"/>
        </w:rPr>
        <w:t>intermediate (</w:t>
      </w:r>
      <w:r w:rsidR="002917D6" w:rsidRPr="00DA6A8F">
        <w:rPr>
          <w:rFonts w:ascii="Arial" w:hAnsi="Arial" w:cs="Arial"/>
          <w:b/>
          <w:sz w:val="24"/>
          <w:szCs w:val="24"/>
        </w:rPr>
        <w:t>early-</w:t>
      </w:r>
      <w:r w:rsidRPr="00DA6A8F">
        <w:rPr>
          <w:rFonts w:ascii="Arial" w:hAnsi="Arial" w:cs="Arial"/>
          <w:b/>
          <w:sz w:val="24"/>
          <w:szCs w:val="24"/>
        </w:rPr>
        <w:t>independent</w:t>
      </w:r>
      <w:r w:rsidR="00933484" w:rsidRPr="00DA6A8F">
        <w:rPr>
          <w:rFonts w:ascii="Arial" w:hAnsi="Arial" w:cs="Arial"/>
          <w:b/>
          <w:sz w:val="24"/>
          <w:szCs w:val="24"/>
        </w:rPr>
        <w:t>)</w:t>
      </w:r>
      <w:r w:rsidRPr="00DA6A8F">
        <w:rPr>
          <w:rFonts w:ascii="Arial" w:hAnsi="Arial" w:cs="Arial"/>
          <w:b/>
          <w:sz w:val="24"/>
          <w:szCs w:val="24"/>
        </w:rPr>
        <w:t xml:space="preserve"> researcher?</w:t>
      </w:r>
    </w:p>
    <w:p w14:paraId="658F2E99" w14:textId="77777777" w:rsidR="00212A61" w:rsidRPr="00DA6A8F" w:rsidRDefault="00B85174" w:rsidP="001B3602">
      <w:pPr>
        <w:spacing w:after="0"/>
        <w:rPr>
          <w:rFonts w:ascii="Arial" w:hAnsi="Arial" w:cs="Arial"/>
          <w:sz w:val="24"/>
          <w:szCs w:val="24"/>
        </w:rPr>
      </w:pPr>
      <w:r>
        <w:rPr>
          <w:rFonts w:ascii="Arial" w:hAnsi="Arial" w:cs="Arial"/>
          <w:sz w:val="24"/>
          <w:szCs w:val="24"/>
        </w:rPr>
        <w:t>Intermediate</w:t>
      </w:r>
      <w:r w:rsidR="00513AE3">
        <w:rPr>
          <w:rFonts w:ascii="Arial" w:hAnsi="Arial" w:cs="Arial"/>
          <w:sz w:val="24"/>
          <w:szCs w:val="24"/>
        </w:rPr>
        <w:t>/</w:t>
      </w:r>
      <w:r w:rsidR="00385711" w:rsidRPr="00DA6A8F">
        <w:rPr>
          <w:rFonts w:ascii="Arial" w:hAnsi="Arial" w:cs="Arial"/>
          <w:sz w:val="24"/>
          <w:szCs w:val="24"/>
        </w:rPr>
        <w:t>e</w:t>
      </w:r>
      <w:r w:rsidR="002917D6" w:rsidRPr="00DA6A8F">
        <w:rPr>
          <w:rFonts w:ascii="Arial" w:hAnsi="Arial" w:cs="Arial"/>
          <w:sz w:val="24"/>
          <w:szCs w:val="24"/>
        </w:rPr>
        <w:t>arly-</w:t>
      </w:r>
      <w:r w:rsidR="00A7532A" w:rsidRPr="00DA6A8F">
        <w:rPr>
          <w:rFonts w:ascii="Arial" w:hAnsi="Arial" w:cs="Arial"/>
          <w:sz w:val="24"/>
          <w:szCs w:val="24"/>
        </w:rPr>
        <w:t>independent researcher</w:t>
      </w:r>
      <w:r w:rsidR="00F669CD" w:rsidRPr="00DA6A8F">
        <w:rPr>
          <w:rFonts w:ascii="Arial" w:hAnsi="Arial" w:cs="Arial"/>
          <w:sz w:val="24"/>
          <w:szCs w:val="24"/>
        </w:rPr>
        <w:t>s</w:t>
      </w:r>
      <w:r w:rsidR="002824AF" w:rsidRPr="00DA6A8F">
        <w:rPr>
          <w:rFonts w:ascii="Arial" w:hAnsi="Arial" w:cs="Arial"/>
          <w:sz w:val="24"/>
          <w:szCs w:val="24"/>
        </w:rPr>
        <w:t xml:space="preserve"> </w:t>
      </w:r>
      <w:r w:rsidR="00BB5AB2">
        <w:rPr>
          <w:rFonts w:ascii="Arial" w:hAnsi="Arial" w:cs="Arial"/>
          <w:sz w:val="24"/>
          <w:szCs w:val="24"/>
        </w:rPr>
        <w:t xml:space="preserve">typically </w:t>
      </w:r>
      <w:r w:rsidR="00A7532A" w:rsidRPr="00DA6A8F">
        <w:rPr>
          <w:rFonts w:ascii="Arial" w:hAnsi="Arial" w:cs="Arial"/>
          <w:sz w:val="24"/>
          <w:szCs w:val="24"/>
        </w:rPr>
        <w:t xml:space="preserve">have a PhD and </w:t>
      </w:r>
      <w:r w:rsidR="003D1DB6" w:rsidRPr="00DA6A8F">
        <w:rPr>
          <w:rFonts w:ascii="Arial" w:hAnsi="Arial" w:cs="Arial"/>
          <w:sz w:val="24"/>
          <w:szCs w:val="24"/>
        </w:rPr>
        <w:t xml:space="preserve">significant </w:t>
      </w:r>
      <w:r w:rsidR="00A7532A" w:rsidRPr="00DA6A8F">
        <w:rPr>
          <w:rFonts w:ascii="Arial" w:hAnsi="Arial" w:cs="Arial"/>
          <w:sz w:val="24"/>
          <w:szCs w:val="24"/>
        </w:rPr>
        <w:t>po</w:t>
      </w:r>
      <w:r w:rsidR="00933484" w:rsidRPr="00DA6A8F">
        <w:rPr>
          <w:rFonts w:ascii="Arial" w:hAnsi="Arial" w:cs="Arial"/>
          <w:sz w:val="24"/>
          <w:szCs w:val="24"/>
        </w:rPr>
        <w:t xml:space="preserve">st-doctoral research experience. </w:t>
      </w:r>
      <w:r w:rsidR="00A7532A" w:rsidRPr="00DA6A8F">
        <w:rPr>
          <w:rFonts w:ascii="Arial" w:hAnsi="Arial" w:cs="Arial"/>
          <w:sz w:val="24"/>
          <w:szCs w:val="24"/>
        </w:rPr>
        <w:t>At this career stage a researcher is expected to</w:t>
      </w:r>
      <w:r w:rsidR="004E2DE0" w:rsidRPr="00DA6A8F">
        <w:rPr>
          <w:rFonts w:ascii="Arial" w:hAnsi="Arial" w:cs="Arial"/>
          <w:sz w:val="24"/>
          <w:szCs w:val="24"/>
        </w:rPr>
        <w:t xml:space="preserve"> have already made </w:t>
      </w:r>
      <w:r w:rsidR="00E930C1" w:rsidRPr="00DA6A8F">
        <w:rPr>
          <w:rFonts w:ascii="Arial" w:hAnsi="Arial" w:cs="Arial"/>
          <w:sz w:val="24"/>
          <w:szCs w:val="24"/>
        </w:rPr>
        <w:t>significant</w:t>
      </w:r>
      <w:r w:rsidR="00E94878" w:rsidRPr="00DA6A8F">
        <w:rPr>
          <w:rFonts w:ascii="Arial" w:hAnsi="Arial" w:cs="Arial"/>
          <w:sz w:val="24"/>
          <w:szCs w:val="24"/>
        </w:rPr>
        <w:t xml:space="preserve"> </w:t>
      </w:r>
      <w:r w:rsidR="00A7532A" w:rsidRPr="00DA6A8F">
        <w:rPr>
          <w:rFonts w:ascii="Arial" w:hAnsi="Arial" w:cs="Arial"/>
          <w:sz w:val="24"/>
          <w:szCs w:val="24"/>
        </w:rPr>
        <w:t>research contribution</w:t>
      </w:r>
      <w:r w:rsidR="004E2DE0" w:rsidRPr="00DA6A8F">
        <w:rPr>
          <w:rFonts w:ascii="Arial" w:hAnsi="Arial" w:cs="Arial"/>
          <w:sz w:val="24"/>
          <w:szCs w:val="24"/>
        </w:rPr>
        <w:t>s</w:t>
      </w:r>
      <w:r w:rsidR="00921D22" w:rsidRPr="00DA6A8F">
        <w:rPr>
          <w:rFonts w:ascii="Arial" w:hAnsi="Arial" w:cs="Arial"/>
          <w:sz w:val="24"/>
          <w:szCs w:val="24"/>
        </w:rPr>
        <w:t>.</w:t>
      </w:r>
      <w:r w:rsidR="00CF4B25" w:rsidRPr="00DA6A8F">
        <w:rPr>
          <w:rFonts w:ascii="Arial" w:hAnsi="Arial" w:cs="Arial"/>
          <w:sz w:val="24"/>
          <w:szCs w:val="24"/>
        </w:rPr>
        <w:t xml:space="preserve"> </w:t>
      </w:r>
      <w:r w:rsidR="00BF5084" w:rsidRPr="00DA6A8F">
        <w:rPr>
          <w:rFonts w:ascii="Arial" w:hAnsi="Arial" w:cs="Arial"/>
          <w:sz w:val="24"/>
          <w:szCs w:val="24"/>
        </w:rPr>
        <w:t>Th</w:t>
      </w:r>
      <w:r w:rsidR="00BB5AB2">
        <w:rPr>
          <w:rFonts w:ascii="Arial" w:hAnsi="Arial" w:cs="Arial"/>
          <w:sz w:val="24"/>
          <w:szCs w:val="24"/>
        </w:rPr>
        <w:t>ese</w:t>
      </w:r>
      <w:r w:rsidR="00BF5084" w:rsidRPr="00DA6A8F">
        <w:rPr>
          <w:rFonts w:ascii="Arial" w:hAnsi="Arial" w:cs="Arial"/>
          <w:sz w:val="24"/>
          <w:szCs w:val="24"/>
        </w:rPr>
        <w:t xml:space="preserve"> may include publications, patents, software development, impact on health policy</w:t>
      </w:r>
      <w:r w:rsidR="00BB5AB2">
        <w:rPr>
          <w:rFonts w:ascii="Arial" w:hAnsi="Arial" w:cs="Arial"/>
          <w:sz w:val="24"/>
          <w:szCs w:val="24"/>
        </w:rPr>
        <w:t xml:space="preserve"> or</w:t>
      </w:r>
      <w:r w:rsidR="00BF5084" w:rsidRPr="00DA6A8F">
        <w:rPr>
          <w:rFonts w:ascii="Arial" w:hAnsi="Arial" w:cs="Arial"/>
          <w:sz w:val="24"/>
          <w:szCs w:val="24"/>
        </w:rPr>
        <w:t xml:space="preserve"> practice, technology </w:t>
      </w:r>
      <w:r w:rsidR="00BB5AB2">
        <w:rPr>
          <w:rFonts w:ascii="Arial" w:hAnsi="Arial" w:cs="Arial"/>
          <w:sz w:val="24"/>
          <w:szCs w:val="24"/>
        </w:rPr>
        <w:t xml:space="preserve">development </w:t>
      </w:r>
      <w:r w:rsidR="00BF5084" w:rsidRPr="00DA6A8F">
        <w:rPr>
          <w:rFonts w:ascii="Arial" w:hAnsi="Arial" w:cs="Arial"/>
          <w:sz w:val="24"/>
          <w:szCs w:val="24"/>
        </w:rPr>
        <w:t>or product discovery and development</w:t>
      </w:r>
      <w:r w:rsidR="00034174" w:rsidRPr="00DA6A8F">
        <w:rPr>
          <w:rFonts w:ascii="Arial" w:hAnsi="Arial" w:cs="Arial"/>
          <w:sz w:val="24"/>
          <w:szCs w:val="24"/>
        </w:rPr>
        <w:t xml:space="preserve">. </w:t>
      </w:r>
      <w:r w:rsidR="00BF5084" w:rsidRPr="00DA6A8F">
        <w:rPr>
          <w:rFonts w:ascii="Arial" w:hAnsi="Arial" w:cs="Arial"/>
          <w:sz w:val="24"/>
          <w:szCs w:val="24"/>
        </w:rPr>
        <w:t>They</w:t>
      </w:r>
      <w:r w:rsidR="002824AF" w:rsidRPr="00DA6A8F">
        <w:rPr>
          <w:rFonts w:ascii="Arial" w:hAnsi="Arial" w:cs="Arial"/>
          <w:sz w:val="24"/>
          <w:szCs w:val="24"/>
        </w:rPr>
        <w:t xml:space="preserve"> will</w:t>
      </w:r>
      <w:r w:rsidR="00E57C60" w:rsidRPr="00DA6A8F">
        <w:rPr>
          <w:rFonts w:ascii="Arial" w:hAnsi="Arial" w:cs="Arial"/>
          <w:sz w:val="24"/>
          <w:szCs w:val="24"/>
        </w:rPr>
        <w:t xml:space="preserve"> </w:t>
      </w:r>
      <w:r w:rsidR="007045AF" w:rsidRPr="00DA6A8F">
        <w:rPr>
          <w:rFonts w:ascii="Arial" w:hAnsi="Arial" w:cs="Arial"/>
          <w:sz w:val="24"/>
          <w:szCs w:val="24"/>
        </w:rPr>
        <w:t xml:space="preserve">clearly be driving the work </w:t>
      </w:r>
      <w:r w:rsidR="00BF5084" w:rsidRPr="00B85174">
        <w:rPr>
          <w:rFonts w:ascii="Arial" w:hAnsi="Arial" w:cs="Arial"/>
          <w:sz w:val="24"/>
          <w:szCs w:val="24"/>
        </w:rPr>
        <w:t>(</w:t>
      </w:r>
      <w:r w:rsidR="006D4C2D">
        <w:rPr>
          <w:rFonts w:ascii="Arial" w:hAnsi="Arial" w:cs="Arial"/>
          <w:sz w:val="24"/>
          <w:szCs w:val="24"/>
        </w:rPr>
        <w:t>usually evidence</w:t>
      </w:r>
      <w:r w:rsidR="004A2A23">
        <w:rPr>
          <w:rFonts w:ascii="Arial" w:hAnsi="Arial" w:cs="Arial"/>
          <w:sz w:val="24"/>
          <w:szCs w:val="24"/>
        </w:rPr>
        <w:t>d</w:t>
      </w:r>
      <w:r w:rsidR="006D4C2D">
        <w:rPr>
          <w:rFonts w:ascii="Arial" w:hAnsi="Arial" w:cs="Arial"/>
          <w:sz w:val="24"/>
          <w:szCs w:val="24"/>
        </w:rPr>
        <w:t xml:space="preserve"> by</w:t>
      </w:r>
      <w:r w:rsidR="007045AF" w:rsidRPr="00B85174">
        <w:rPr>
          <w:rFonts w:ascii="Arial" w:hAnsi="Arial" w:cs="Arial"/>
          <w:sz w:val="24"/>
          <w:szCs w:val="24"/>
        </w:rPr>
        <w:t xml:space="preserve"> publications</w:t>
      </w:r>
      <w:r w:rsidR="006346CB">
        <w:rPr>
          <w:rFonts w:ascii="Arial" w:hAnsi="Arial" w:cs="Arial"/>
          <w:sz w:val="24"/>
          <w:szCs w:val="24"/>
        </w:rPr>
        <w:t xml:space="preserve">) </w:t>
      </w:r>
      <w:r w:rsidR="007045AF" w:rsidRPr="00DA6A8F">
        <w:rPr>
          <w:rFonts w:ascii="Arial" w:hAnsi="Arial" w:cs="Arial"/>
          <w:sz w:val="24"/>
          <w:szCs w:val="24"/>
        </w:rPr>
        <w:t>and will be</w:t>
      </w:r>
      <w:r w:rsidR="00921D22" w:rsidRPr="00DA6A8F">
        <w:rPr>
          <w:rFonts w:ascii="Arial" w:hAnsi="Arial" w:cs="Arial"/>
          <w:sz w:val="24"/>
          <w:szCs w:val="24"/>
        </w:rPr>
        <w:t xml:space="preserve"> starting to lead their </w:t>
      </w:r>
      <w:r w:rsidR="00E57C60" w:rsidRPr="00DA6A8F">
        <w:rPr>
          <w:rFonts w:ascii="Arial" w:hAnsi="Arial" w:cs="Arial"/>
          <w:sz w:val="24"/>
          <w:szCs w:val="24"/>
        </w:rPr>
        <w:t>own research (</w:t>
      </w:r>
      <w:r w:rsidR="00513AE3">
        <w:rPr>
          <w:rFonts w:ascii="Arial" w:hAnsi="Arial" w:cs="Arial"/>
          <w:sz w:val="24"/>
          <w:szCs w:val="24"/>
        </w:rPr>
        <w:t>e.g.</w:t>
      </w:r>
      <w:r w:rsidR="00E57C60" w:rsidRPr="00DA6A8F">
        <w:rPr>
          <w:rFonts w:ascii="Arial" w:hAnsi="Arial" w:cs="Arial"/>
          <w:sz w:val="24"/>
          <w:szCs w:val="24"/>
        </w:rPr>
        <w:t xml:space="preserve"> developing collaborations and networks independently of their current Pr</w:t>
      </w:r>
      <w:r w:rsidR="0042430D" w:rsidRPr="00DA6A8F">
        <w:rPr>
          <w:rFonts w:ascii="Arial" w:hAnsi="Arial" w:cs="Arial"/>
          <w:sz w:val="24"/>
          <w:szCs w:val="24"/>
        </w:rPr>
        <w:t>incipal Investigator</w:t>
      </w:r>
      <w:r>
        <w:rPr>
          <w:rFonts w:ascii="Arial" w:hAnsi="Arial" w:cs="Arial"/>
          <w:sz w:val="24"/>
          <w:szCs w:val="24"/>
        </w:rPr>
        <w:t>/s</w:t>
      </w:r>
      <w:r w:rsidR="008E6525">
        <w:rPr>
          <w:rFonts w:ascii="Arial" w:hAnsi="Arial" w:cs="Arial"/>
          <w:sz w:val="24"/>
          <w:szCs w:val="24"/>
        </w:rPr>
        <w:t xml:space="preserve">upervisor, or </w:t>
      </w:r>
      <w:r w:rsidR="006D4C2D">
        <w:rPr>
          <w:rFonts w:ascii="Arial" w:hAnsi="Arial" w:cs="Arial"/>
          <w:sz w:val="24"/>
          <w:szCs w:val="24"/>
        </w:rPr>
        <w:t xml:space="preserve">publishing as </w:t>
      </w:r>
      <w:r w:rsidR="00827212">
        <w:rPr>
          <w:rFonts w:ascii="Arial" w:hAnsi="Arial" w:cs="Arial"/>
          <w:sz w:val="24"/>
          <w:szCs w:val="24"/>
        </w:rPr>
        <w:t xml:space="preserve">the </w:t>
      </w:r>
      <w:r w:rsidR="006D4C2D">
        <w:rPr>
          <w:rFonts w:ascii="Arial" w:hAnsi="Arial" w:cs="Arial"/>
          <w:sz w:val="24"/>
          <w:szCs w:val="24"/>
        </w:rPr>
        <w:t>senior author</w:t>
      </w:r>
      <w:r w:rsidR="0042430D" w:rsidRPr="00DA6A8F">
        <w:rPr>
          <w:rFonts w:ascii="Arial" w:hAnsi="Arial" w:cs="Arial"/>
          <w:sz w:val="24"/>
          <w:szCs w:val="24"/>
        </w:rPr>
        <w:t>)</w:t>
      </w:r>
      <w:r w:rsidR="00E57C60" w:rsidRPr="00DA6A8F">
        <w:rPr>
          <w:rFonts w:ascii="Arial" w:hAnsi="Arial" w:cs="Arial"/>
          <w:sz w:val="24"/>
          <w:szCs w:val="24"/>
        </w:rPr>
        <w:t>.</w:t>
      </w:r>
      <w:r w:rsidR="00BF5084" w:rsidRPr="00DA6A8F">
        <w:rPr>
          <w:rFonts w:ascii="Arial" w:hAnsi="Arial" w:cs="Arial"/>
          <w:sz w:val="24"/>
          <w:szCs w:val="24"/>
        </w:rPr>
        <w:t xml:space="preserve"> </w:t>
      </w:r>
      <w:r w:rsidR="00A7532A" w:rsidRPr="00DA6A8F">
        <w:rPr>
          <w:rFonts w:ascii="Arial" w:hAnsi="Arial" w:cs="Arial"/>
          <w:sz w:val="24"/>
          <w:szCs w:val="24"/>
        </w:rPr>
        <w:t>They</w:t>
      </w:r>
      <w:r w:rsidR="007045AF" w:rsidRPr="00DA6A8F">
        <w:rPr>
          <w:rFonts w:ascii="Arial" w:hAnsi="Arial" w:cs="Arial"/>
          <w:sz w:val="24"/>
          <w:szCs w:val="24"/>
        </w:rPr>
        <w:t xml:space="preserve"> will</w:t>
      </w:r>
      <w:r w:rsidR="00A7532A" w:rsidRPr="00DA6A8F">
        <w:rPr>
          <w:rFonts w:ascii="Arial" w:hAnsi="Arial" w:cs="Arial"/>
          <w:sz w:val="24"/>
          <w:szCs w:val="24"/>
        </w:rPr>
        <w:t xml:space="preserve"> have the research maturity to </w:t>
      </w:r>
      <w:r w:rsidR="00293BF9" w:rsidRPr="00DA6A8F">
        <w:rPr>
          <w:rFonts w:ascii="Arial" w:hAnsi="Arial" w:cs="Arial"/>
          <w:sz w:val="24"/>
          <w:szCs w:val="24"/>
        </w:rPr>
        <w:t xml:space="preserve">independently </w:t>
      </w:r>
      <w:r w:rsidR="007045AF" w:rsidRPr="00DA6A8F">
        <w:rPr>
          <w:rFonts w:ascii="Arial" w:hAnsi="Arial" w:cs="Arial"/>
          <w:sz w:val="24"/>
          <w:szCs w:val="24"/>
        </w:rPr>
        <w:t>design</w:t>
      </w:r>
      <w:r w:rsidR="00E57C60" w:rsidRPr="00DA6A8F">
        <w:rPr>
          <w:rFonts w:ascii="Arial" w:hAnsi="Arial" w:cs="Arial"/>
          <w:sz w:val="24"/>
          <w:szCs w:val="24"/>
        </w:rPr>
        <w:t xml:space="preserve">, manage and </w:t>
      </w:r>
      <w:r w:rsidR="00A7532A" w:rsidRPr="00DA6A8F">
        <w:rPr>
          <w:rFonts w:ascii="Arial" w:hAnsi="Arial" w:cs="Arial"/>
          <w:sz w:val="24"/>
          <w:szCs w:val="24"/>
        </w:rPr>
        <w:t xml:space="preserve">lead </w:t>
      </w:r>
      <w:r w:rsidR="00293BF9" w:rsidRPr="00DA6A8F">
        <w:rPr>
          <w:rFonts w:ascii="Arial" w:hAnsi="Arial" w:cs="Arial"/>
          <w:sz w:val="24"/>
          <w:szCs w:val="24"/>
        </w:rPr>
        <w:t xml:space="preserve">a creative and innovative research programme </w:t>
      </w:r>
      <w:r w:rsidR="00616268" w:rsidRPr="00DA6A8F">
        <w:rPr>
          <w:rFonts w:ascii="Arial" w:hAnsi="Arial" w:cs="Arial"/>
          <w:sz w:val="24"/>
          <w:szCs w:val="24"/>
        </w:rPr>
        <w:t>and</w:t>
      </w:r>
      <w:r w:rsidR="00CF1F43" w:rsidRPr="00DA6A8F">
        <w:rPr>
          <w:rFonts w:ascii="Arial" w:hAnsi="Arial" w:cs="Arial"/>
          <w:sz w:val="24"/>
          <w:szCs w:val="24"/>
        </w:rPr>
        <w:t xml:space="preserve"> </w:t>
      </w:r>
      <w:r w:rsidR="00417B7B" w:rsidRPr="00DA6A8F">
        <w:rPr>
          <w:rFonts w:ascii="Arial" w:hAnsi="Arial" w:cs="Arial"/>
          <w:sz w:val="24"/>
          <w:szCs w:val="24"/>
        </w:rPr>
        <w:t xml:space="preserve">will be </w:t>
      </w:r>
      <w:r w:rsidR="006D4C2D">
        <w:rPr>
          <w:rFonts w:ascii="Arial" w:hAnsi="Arial" w:cs="Arial"/>
          <w:sz w:val="24"/>
          <w:szCs w:val="24"/>
        </w:rPr>
        <w:t xml:space="preserve">starting to </w:t>
      </w:r>
      <w:r w:rsidR="00CF1F43" w:rsidRPr="00DA6A8F">
        <w:rPr>
          <w:rFonts w:ascii="Arial" w:hAnsi="Arial" w:cs="Arial"/>
          <w:sz w:val="24"/>
          <w:szCs w:val="24"/>
        </w:rPr>
        <w:t>develop an international reputatio</w:t>
      </w:r>
      <w:r w:rsidR="00C7510D" w:rsidRPr="00DA6A8F">
        <w:rPr>
          <w:rFonts w:ascii="Arial" w:hAnsi="Arial" w:cs="Arial"/>
          <w:sz w:val="24"/>
          <w:szCs w:val="24"/>
        </w:rPr>
        <w:t>n for excellence in their field (</w:t>
      </w:r>
      <w:r w:rsidR="00513AE3">
        <w:rPr>
          <w:rFonts w:ascii="Arial" w:hAnsi="Arial" w:cs="Arial"/>
          <w:sz w:val="24"/>
          <w:szCs w:val="24"/>
        </w:rPr>
        <w:t>e.g.</w:t>
      </w:r>
      <w:r w:rsidR="00C7510D" w:rsidRPr="00DA6A8F">
        <w:rPr>
          <w:rFonts w:ascii="Arial" w:hAnsi="Arial" w:cs="Arial"/>
          <w:sz w:val="24"/>
          <w:szCs w:val="24"/>
        </w:rPr>
        <w:t xml:space="preserve"> </w:t>
      </w:r>
      <w:r w:rsidR="001C3C3E">
        <w:rPr>
          <w:rFonts w:ascii="Arial" w:hAnsi="Arial" w:cs="Arial"/>
          <w:sz w:val="24"/>
          <w:szCs w:val="24"/>
        </w:rPr>
        <w:t xml:space="preserve">invitations to </w:t>
      </w:r>
      <w:r w:rsidR="006D4C2D">
        <w:rPr>
          <w:rFonts w:ascii="Arial" w:hAnsi="Arial" w:cs="Arial"/>
          <w:sz w:val="24"/>
          <w:szCs w:val="24"/>
        </w:rPr>
        <w:t xml:space="preserve">provide expert </w:t>
      </w:r>
      <w:r w:rsidR="003A00D4">
        <w:rPr>
          <w:rFonts w:ascii="Arial" w:hAnsi="Arial" w:cs="Arial"/>
          <w:sz w:val="24"/>
          <w:szCs w:val="24"/>
        </w:rPr>
        <w:t xml:space="preserve">peer review </w:t>
      </w:r>
      <w:r w:rsidR="000E04B8" w:rsidRPr="00DA6A8F">
        <w:rPr>
          <w:rFonts w:ascii="Arial" w:hAnsi="Arial" w:cs="Arial"/>
          <w:sz w:val="24"/>
          <w:szCs w:val="24"/>
        </w:rPr>
        <w:t>or present their work</w:t>
      </w:r>
      <w:r w:rsidR="00C7510D" w:rsidRPr="00DA6A8F">
        <w:rPr>
          <w:rFonts w:ascii="Arial" w:hAnsi="Arial" w:cs="Arial"/>
          <w:sz w:val="24"/>
          <w:szCs w:val="24"/>
        </w:rPr>
        <w:t>)</w:t>
      </w:r>
    </w:p>
    <w:p w14:paraId="40FB92A0" w14:textId="77777777" w:rsidR="00CF1F43" w:rsidRPr="00DA6A8F" w:rsidRDefault="00CF1F43" w:rsidP="001B3602">
      <w:pPr>
        <w:spacing w:after="0"/>
        <w:rPr>
          <w:rFonts w:ascii="Arial" w:hAnsi="Arial" w:cs="Arial"/>
          <w:b/>
          <w:sz w:val="24"/>
          <w:szCs w:val="24"/>
        </w:rPr>
      </w:pPr>
    </w:p>
    <w:p w14:paraId="0E34E54F" w14:textId="77777777" w:rsidR="009B26F2" w:rsidRPr="00DA6A8F" w:rsidRDefault="009B26F2" w:rsidP="001B3602">
      <w:pPr>
        <w:spacing w:after="0"/>
        <w:rPr>
          <w:rFonts w:ascii="Arial" w:hAnsi="Arial" w:cs="Arial"/>
          <w:b/>
          <w:sz w:val="24"/>
          <w:szCs w:val="24"/>
        </w:rPr>
      </w:pPr>
      <w:r w:rsidRPr="00DA6A8F">
        <w:rPr>
          <w:rFonts w:ascii="Arial" w:hAnsi="Arial" w:cs="Arial"/>
          <w:b/>
          <w:sz w:val="24"/>
          <w:szCs w:val="24"/>
        </w:rPr>
        <w:t>Do I need to move away from my current lab?</w:t>
      </w:r>
    </w:p>
    <w:p w14:paraId="1E4DD1BB" w14:textId="7DFC6FAA" w:rsidR="009B26F2" w:rsidRDefault="00BC5FF2" w:rsidP="001B3602">
      <w:pPr>
        <w:spacing w:after="0"/>
        <w:rPr>
          <w:rFonts w:ascii="Arial" w:hAnsi="Arial" w:cs="Arial"/>
          <w:sz w:val="24"/>
          <w:szCs w:val="24"/>
        </w:rPr>
      </w:pPr>
      <w:r w:rsidRPr="00DA6A8F">
        <w:rPr>
          <w:rFonts w:ascii="Arial" w:hAnsi="Arial" w:cs="Arial"/>
          <w:sz w:val="24"/>
          <w:szCs w:val="24"/>
        </w:rPr>
        <w:t>The aim of the</w:t>
      </w:r>
      <w:r w:rsidR="00002288">
        <w:rPr>
          <w:rFonts w:ascii="Arial" w:hAnsi="Arial" w:cs="Arial"/>
          <w:sz w:val="24"/>
          <w:szCs w:val="24"/>
        </w:rPr>
        <w:t xml:space="preserve"> International</w:t>
      </w:r>
      <w:r w:rsidRPr="00DA6A8F">
        <w:rPr>
          <w:rFonts w:ascii="Arial" w:hAnsi="Arial" w:cs="Arial"/>
          <w:sz w:val="24"/>
          <w:szCs w:val="24"/>
        </w:rPr>
        <w:t xml:space="preserve"> </w:t>
      </w:r>
      <w:r w:rsidR="003A00D4" w:rsidRPr="003A00D4">
        <w:rPr>
          <w:rFonts w:ascii="Arial" w:hAnsi="Arial" w:cs="Arial"/>
          <w:sz w:val="24"/>
          <w:szCs w:val="24"/>
        </w:rPr>
        <w:t>Intermediate Fellowship</w:t>
      </w:r>
      <w:r w:rsidRPr="00DA6A8F">
        <w:rPr>
          <w:rFonts w:ascii="Arial" w:hAnsi="Arial" w:cs="Arial"/>
          <w:sz w:val="24"/>
          <w:szCs w:val="24"/>
        </w:rPr>
        <w:t xml:space="preserve"> is to </w:t>
      </w:r>
      <w:r w:rsidR="003179D8" w:rsidRPr="00DA6A8F">
        <w:rPr>
          <w:rFonts w:ascii="Arial" w:hAnsi="Arial" w:cs="Arial"/>
          <w:sz w:val="24"/>
          <w:szCs w:val="24"/>
        </w:rPr>
        <w:t xml:space="preserve">establish your own independent research programme in </w:t>
      </w:r>
      <w:r w:rsidR="005834D9">
        <w:rPr>
          <w:rFonts w:ascii="Arial" w:hAnsi="Arial" w:cs="Arial"/>
          <w:sz w:val="24"/>
          <w:szCs w:val="24"/>
        </w:rPr>
        <w:t>a low- or middle-income country</w:t>
      </w:r>
      <w:r w:rsidRPr="00DA6A8F">
        <w:rPr>
          <w:rFonts w:ascii="Arial" w:hAnsi="Arial" w:cs="Arial"/>
          <w:sz w:val="24"/>
          <w:szCs w:val="24"/>
        </w:rPr>
        <w:t>.</w:t>
      </w:r>
      <w:r w:rsidR="003179D8" w:rsidRPr="00DA6A8F">
        <w:rPr>
          <w:rFonts w:ascii="Arial" w:hAnsi="Arial" w:cs="Arial"/>
          <w:sz w:val="24"/>
          <w:szCs w:val="24"/>
        </w:rPr>
        <w:t xml:space="preserve"> Our expectation is that you will move away from your existing PI or previous PhD supervisor </w:t>
      </w:r>
      <w:r w:rsidR="00B85174">
        <w:rPr>
          <w:rFonts w:ascii="Arial" w:hAnsi="Arial" w:cs="Arial"/>
          <w:sz w:val="24"/>
          <w:szCs w:val="24"/>
        </w:rPr>
        <w:t>—</w:t>
      </w:r>
      <w:r w:rsidR="005834D9">
        <w:rPr>
          <w:rFonts w:ascii="Arial" w:hAnsi="Arial" w:cs="Arial"/>
          <w:sz w:val="24"/>
          <w:szCs w:val="24"/>
        </w:rPr>
        <w:t xml:space="preserve"> </w:t>
      </w:r>
      <w:r w:rsidRPr="00DA6A8F">
        <w:rPr>
          <w:rFonts w:ascii="Arial" w:hAnsi="Arial" w:cs="Arial"/>
          <w:sz w:val="24"/>
          <w:szCs w:val="24"/>
        </w:rPr>
        <w:t xml:space="preserve">not necessarily geographically but </w:t>
      </w:r>
      <w:r w:rsidR="005834D9">
        <w:rPr>
          <w:rFonts w:ascii="Arial" w:hAnsi="Arial" w:cs="Arial"/>
          <w:sz w:val="24"/>
          <w:szCs w:val="24"/>
        </w:rPr>
        <w:t>intellectually, in order to</w:t>
      </w:r>
      <w:r w:rsidRPr="00DA6A8F">
        <w:rPr>
          <w:rFonts w:ascii="Arial" w:hAnsi="Arial" w:cs="Arial"/>
          <w:sz w:val="24"/>
          <w:szCs w:val="24"/>
        </w:rPr>
        <w:t xml:space="preserve"> </w:t>
      </w:r>
      <w:r w:rsidR="003179D8" w:rsidRPr="00DA6A8F">
        <w:rPr>
          <w:rFonts w:ascii="Arial" w:hAnsi="Arial" w:cs="Arial"/>
          <w:sz w:val="24"/>
          <w:szCs w:val="24"/>
        </w:rPr>
        <w:t>develop</w:t>
      </w:r>
      <w:r w:rsidR="005834D9">
        <w:rPr>
          <w:rFonts w:ascii="Arial" w:hAnsi="Arial" w:cs="Arial"/>
          <w:sz w:val="24"/>
          <w:szCs w:val="24"/>
        </w:rPr>
        <w:t xml:space="preserve"> and deliver</w:t>
      </w:r>
      <w:r w:rsidR="003179D8" w:rsidRPr="00DA6A8F">
        <w:rPr>
          <w:rFonts w:ascii="Arial" w:hAnsi="Arial" w:cs="Arial"/>
          <w:sz w:val="24"/>
          <w:szCs w:val="24"/>
        </w:rPr>
        <w:t xml:space="preserve"> your own independent research vision and programme.</w:t>
      </w:r>
      <w:r w:rsidR="005834D9">
        <w:rPr>
          <w:rFonts w:ascii="Arial" w:hAnsi="Arial" w:cs="Arial"/>
          <w:sz w:val="24"/>
          <w:szCs w:val="24"/>
        </w:rPr>
        <w:t xml:space="preserve"> </w:t>
      </w:r>
      <w:r w:rsidR="007A4AFD" w:rsidRPr="00DA6A8F">
        <w:rPr>
          <w:rFonts w:ascii="Arial" w:hAnsi="Arial" w:cs="Arial"/>
          <w:sz w:val="24"/>
          <w:szCs w:val="24"/>
        </w:rPr>
        <w:t>You should select the most appropriate environment and host institute based on your research needs</w:t>
      </w:r>
      <w:r w:rsidR="005834D9">
        <w:rPr>
          <w:rFonts w:ascii="Arial" w:hAnsi="Arial" w:cs="Arial"/>
          <w:sz w:val="24"/>
          <w:szCs w:val="24"/>
        </w:rPr>
        <w:t xml:space="preserve">, </w:t>
      </w:r>
      <w:r w:rsidR="007A4AFD" w:rsidRPr="00DA6A8F">
        <w:rPr>
          <w:rFonts w:ascii="Arial" w:hAnsi="Arial" w:cs="Arial"/>
          <w:sz w:val="24"/>
          <w:szCs w:val="24"/>
        </w:rPr>
        <w:t>includ</w:t>
      </w:r>
      <w:r w:rsidR="005834D9">
        <w:rPr>
          <w:rFonts w:ascii="Arial" w:hAnsi="Arial" w:cs="Arial"/>
          <w:sz w:val="24"/>
          <w:szCs w:val="24"/>
        </w:rPr>
        <w:t>ing</w:t>
      </w:r>
      <w:r w:rsidR="007A4AFD" w:rsidRPr="00DA6A8F">
        <w:rPr>
          <w:rFonts w:ascii="Arial" w:hAnsi="Arial" w:cs="Arial"/>
          <w:sz w:val="24"/>
          <w:szCs w:val="24"/>
        </w:rPr>
        <w:t xml:space="preserve"> access to</w:t>
      </w:r>
      <w:r w:rsidR="005834D9">
        <w:rPr>
          <w:rFonts w:ascii="Arial" w:hAnsi="Arial" w:cs="Arial"/>
          <w:sz w:val="24"/>
          <w:szCs w:val="24"/>
        </w:rPr>
        <w:t xml:space="preserve"> relevant</w:t>
      </w:r>
      <w:r w:rsidR="007A4AFD" w:rsidRPr="00DA6A8F">
        <w:rPr>
          <w:rFonts w:ascii="Arial" w:hAnsi="Arial" w:cs="Arial"/>
          <w:sz w:val="24"/>
          <w:szCs w:val="24"/>
        </w:rPr>
        <w:t xml:space="preserve"> expertise, resources and equipment.</w:t>
      </w:r>
      <w:r w:rsidR="00FA03AE">
        <w:rPr>
          <w:rFonts w:ascii="Arial" w:hAnsi="Arial" w:cs="Arial"/>
          <w:sz w:val="24"/>
          <w:szCs w:val="24"/>
        </w:rPr>
        <w:t xml:space="preserve"> During your </w:t>
      </w:r>
      <w:r w:rsidR="00FA03AE">
        <w:rPr>
          <w:rFonts w:ascii="Arial" w:hAnsi="Arial" w:cs="Arial"/>
          <w:sz w:val="24"/>
          <w:szCs w:val="24"/>
        </w:rPr>
        <w:lastRenderedPageBreak/>
        <w:t>F</w:t>
      </w:r>
      <w:r w:rsidR="00B85174">
        <w:rPr>
          <w:rFonts w:ascii="Arial" w:hAnsi="Arial" w:cs="Arial"/>
          <w:sz w:val="24"/>
          <w:szCs w:val="24"/>
        </w:rPr>
        <w:t>ellowship you are encouraged to s</w:t>
      </w:r>
      <w:r w:rsidR="00B048C3" w:rsidRPr="00DA6A8F">
        <w:rPr>
          <w:rFonts w:ascii="Arial" w:hAnsi="Arial" w:cs="Arial"/>
          <w:sz w:val="24"/>
          <w:szCs w:val="24"/>
        </w:rPr>
        <w:t xml:space="preserve">pend time </w:t>
      </w:r>
      <w:r w:rsidR="005834D9">
        <w:rPr>
          <w:rFonts w:ascii="Arial" w:hAnsi="Arial" w:cs="Arial"/>
          <w:sz w:val="24"/>
          <w:szCs w:val="24"/>
        </w:rPr>
        <w:t xml:space="preserve">in a different research environment </w:t>
      </w:r>
      <w:r w:rsidR="00B85174">
        <w:rPr>
          <w:rFonts w:ascii="Arial" w:hAnsi="Arial" w:cs="Arial"/>
          <w:sz w:val="24"/>
          <w:szCs w:val="24"/>
        </w:rPr>
        <w:t xml:space="preserve">if it is </w:t>
      </w:r>
      <w:r w:rsidR="00B048C3" w:rsidRPr="00DA6A8F">
        <w:rPr>
          <w:rFonts w:ascii="Arial" w:hAnsi="Arial" w:cs="Arial"/>
          <w:sz w:val="24"/>
          <w:szCs w:val="24"/>
        </w:rPr>
        <w:t>scientifically justified</w:t>
      </w:r>
      <w:r w:rsidR="0024454A">
        <w:rPr>
          <w:rFonts w:ascii="Arial" w:hAnsi="Arial" w:cs="Arial"/>
          <w:sz w:val="24"/>
          <w:szCs w:val="24"/>
        </w:rPr>
        <w:t>.</w:t>
      </w:r>
      <w:r w:rsidR="00B048C3" w:rsidRPr="00DA6A8F">
        <w:rPr>
          <w:rFonts w:ascii="Arial" w:hAnsi="Arial" w:cs="Arial"/>
          <w:sz w:val="24"/>
          <w:szCs w:val="24"/>
        </w:rPr>
        <w:t xml:space="preserve"> </w:t>
      </w:r>
    </w:p>
    <w:p w14:paraId="5854B761" w14:textId="77777777" w:rsidR="00002288" w:rsidRPr="00DA6A8F" w:rsidRDefault="00002288" w:rsidP="001B3602">
      <w:pPr>
        <w:spacing w:after="0"/>
        <w:rPr>
          <w:rFonts w:ascii="Arial" w:hAnsi="Arial" w:cs="Arial"/>
          <w:b/>
          <w:sz w:val="24"/>
          <w:szCs w:val="24"/>
        </w:rPr>
      </w:pPr>
    </w:p>
    <w:p w14:paraId="2A73B818" w14:textId="77777777" w:rsidR="00550EF3" w:rsidRPr="00DA6A8F" w:rsidRDefault="00550EF3" w:rsidP="001B3602">
      <w:pPr>
        <w:spacing w:after="0"/>
        <w:rPr>
          <w:rFonts w:ascii="Arial" w:hAnsi="Arial" w:cs="Arial"/>
          <w:b/>
          <w:sz w:val="24"/>
          <w:szCs w:val="24"/>
        </w:rPr>
      </w:pPr>
      <w:r w:rsidRPr="00DA6A8F">
        <w:rPr>
          <w:rFonts w:ascii="Arial" w:hAnsi="Arial" w:cs="Arial"/>
          <w:b/>
          <w:sz w:val="24"/>
          <w:szCs w:val="24"/>
        </w:rPr>
        <w:t xml:space="preserve">I’ve got </w:t>
      </w:r>
      <w:r w:rsidR="005834D9">
        <w:rPr>
          <w:rFonts w:ascii="Arial" w:hAnsi="Arial" w:cs="Arial"/>
          <w:b/>
          <w:sz w:val="24"/>
          <w:szCs w:val="24"/>
        </w:rPr>
        <w:t>5</w:t>
      </w:r>
      <w:r w:rsidRPr="00DA6A8F">
        <w:rPr>
          <w:rFonts w:ascii="Arial" w:hAnsi="Arial" w:cs="Arial"/>
          <w:b/>
          <w:sz w:val="24"/>
          <w:szCs w:val="24"/>
        </w:rPr>
        <w:t xml:space="preserve"> years post-doc</w:t>
      </w:r>
      <w:r w:rsidR="007937BD" w:rsidRPr="00DA6A8F">
        <w:rPr>
          <w:rFonts w:ascii="Arial" w:hAnsi="Arial" w:cs="Arial"/>
          <w:b/>
          <w:sz w:val="24"/>
          <w:szCs w:val="24"/>
        </w:rPr>
        <w:t>toral</w:t>
      </w:r>
      <w:r w:rsidRPr="00DA6A8F">
        <w:rPr>
          <w:rFonts w:ascii="Arial" w:hAnsi="Arial" w:cs="Arial"/>
          <w:b/>
          <w:sz w:val="24"/>
          <w:szCs w:val="24"/>
        </w:rPr>
        <w:t xml:space="preserve"> experience. Should I apply for a </w:t>
      </w:r>
      <w:r w:rsidR="005834D9">
        <w:rPr>
          <w:rFonts w:ascii="Arial" w:hAnsi="Arial" w:cs="Arial"/>
          <w:b/>
          <w:sz w:val="24"/>
          <w:szCs w:val="24"/>
        </w:rPr>
        <w:t>Training Fellowship or an Intermediate Fellowship</w:t>
      </w:r>
      <w:r w:rsidRPr="00DA6A8F">
        <w:rPr>
          <w:rFonts w:ascii="Arial" w:hAnsi="Arial" w:cs="Arial"/>
          <w:b/>
          <w:sz w:val="24"/>
          <w:szCs w:val="24"/>
        </w:rPr>
        <w:t>?</w:t>
      </w:r>
    </w:p>
    <w:p w14:paraId="346A3D4C" w14:textId="77777777" w:rsidR="005834D9" w:rsidRDefault="00AE02CB" w:rsidP="001B3602">
      <w:pPr>
        <w:spacing w:after="0"/>
        <w:rPr>
          <w:rFonts w:ascii="Arial" w:hAnsi="Arial" w:cs="Arial"/>
          <w:sz w:val="24"/>
          <w:szCs w:val="24"/>
        </w:rPr>
      </w:pPr>
      <w:r w:rsidRPr="00DA6A8F">
        <w:rPr>
          <w:rFonts w:ascii="Arial" w:hAnsi="Arial" w:cs="Arial"/>
          <w:sz w:val="24"/>
          <w:szCs w:val="24"/>
        </w:rPr>
        <w:t xml:space="preserve">With </w:t>
      </w:r>
      <w:r w:rsidR="005834D9">
        <w:rPr>
          <w:rFonts w:ascii="Arial" w:hAnsi="Arial" w:cs="Arial"/>
          <w:sz w:val="24"/>
          <w:szCs w:val="24"/>
        </w:rPr>
        <w:t>5</w:t>
      </w:r>
      <w:r w:rsidRPr="00DA6A8F">
        <w:rPr>
          <w:rFonts w:ascii="Arial" w:hAnsi="Arial" w:cs="Arial"/>
          <w:sz w:val="24"/>
          <w:szCs w:val="24"/>
        </w:rPr>
        <w:t xml:space="preserve"> years post-doctoral experience we would </w:t>
      </w:r>
      <w:r w:rsidR="009718C9" w:rsidRPr="00DA6A8F">
        <w:rPr>
          <w:rFonts w:ascii="Arial" w:hAnsi="Arial" w:cs="Arial"/>
          <w:sz w:val="24"/>
          <w:szCs w:val="24"/>
        </w:rPr>
        <w:t xml:space="preserve">usually </w:t>
      </w:r>
      <w:r w:rsidRPr="00DA6A8F">
        <w:rPr>
          <w:rFonts w:ascii="Arial" w:hAnsi="Arial" w:cs="Arial"/>
          <w:sz w:val="24"/>
          <w:szCs w:val="24"/>
        </w:rPr>
        <w:t>expect you to be ready for a</w:t>
      </w:r>
      <w:r w:rsidR="005834D9">
        <w:rPr>
          <w:rFonts w:ascii="Arial" w:hAnsi="Arial" w:cs="Arial"/>
          <w:sz w:val="24"/>
          <w:szCs w:val="24"/>
        </w:rPr>
        <w:t>n Intermediate Fellowship</w:t>
      </w:r>
      <w:r w:rsidRPr="00DA6A8F">
        <w:rPr>
          <w:rFonts w:ascii="Arial" w:hAnsi="Arial" w:cs="Arial"/>
          <w:sz w:val="24"/>
          <w:szCs w:val="24"/>
        </w:rPr>
        <w:t>, however, we recognise that career paths may not always be linear and that not everyone progresses in the same wa</w:t>
      </w:r>
      <w:r w:rsidR="00C81987">
        <w:rPr>
          <w:rFonts w:ascii="Arial" w:hAnsi="Arial" w:cs="Arial"/>
          <w:sz w:val="24"/>
          <w:szCs w:val="24"/>
        </w:rPr>
        <w:t>y. T</w:t>
      </w:r>
      <w:r w:rsidR="005A7276" w:rsidRPr="00DA6A8F">
        <w:rPr>
          <w:rFonts w:ascii="Arial" w:hAnsi="Arial" w:cs="Arial"/>
          <w:sz w:val="24"/>
          <w:szCs w:val="24"/>
        </w:rPr>
        <w:t xml:space="preserve">o determine the most appropriate fellowship you need </w:t>
      </w:r>
      <w:r w:rsidR="005834D9">
        <w:rPr>
          <w:rFonts w:ascii="Arial" w:hAnsi="Arial" w:cs="Arial"/>
          <w:sz w:val="24"/>
          <w:szCs w:val="24"/>
        </w:rPr>
        <w:t xml:space="preserve">to </w:t>
      </w:r>
      <w:r w:rsidR="005A7276" w:rsidRPr="00DA6A8F">
        <w:rPr>
          <w:rFonts w:ascii="Arial" w:hAnsi="Arial" w:cs="Arial"/>
          <w:sz w:val="24"/>
          <w:szCs w:val="24"/>
        </w:rPr>
        <w:t>establish which career stage most accurately describes your experience.</w:t>
      </w:r>
      <w:r w:rsidR="00930248" w:rsidRPr="00DA6A8F">
        <w:rPr>
          <w:rFonts w:ascii="Arial" w:hAnsi="Arial" w:cs="Arial"/>
          <w:sz w:val="24"/>
          <w:szCs w:val="24"/>
        </w:rPr>
        <w:t xml:space="preserve"> </w:t>
      </w:r>
      <w:r w:rsidR="000C73AD" w:rsidRPr="00DA6A8F">
        <w:rPr>
          <w:rFonts w:ascii="Arial" w:hAnsi="Arial" w:cs="Arial"/>
          <w:sz w:val="24"/>
          <w:szCs w:val="24"/>
        </w:rPr>
        <w:t>Early</w:t>
      </w:r>
      <w:r w:rsidR="00872D53" w:rsidRPr="00DA6A8F">
        <w:rPr>
          <w:rFonts w:ascii="Arial" w:hAnsi="Arial" w:cs="Arial"/>
          <w:sz w:val="24"/>
          <w:szCs w:val="24"/>
        </w:rPr>
        <w:t>-</w:t>
      </w:r>
      <w:r w:rsidR="000C73AD" w:rsidRPr="00DA6A8F">
        <w:rPr>
          <w:rFonts w:ascii="Arial" w:hAnsi="Arial" w:cs="Arial"/>
          <w:sz w:val="24"/>
          <w:szCs w:val="24"/>
        </w:rPr>
        <w:t xml:space="preserve">career researchers </w:t>
      </w:r>
      <w:r w:rsidR="005834D9">
        <w:rPr>
          <w:rFonts w:ascii="Arial" w:hAnsi="Arial" w:cs="Arial"/>
          <w:sz w:val="24"/>
          <w:szCs w:val="24"/>
        </w:rPr>
        <w:t xml:space="preserve">who would benefit from further guided training </w:t>
      </w:r>
      <w:r w:rsidR="000C73AD" w:rsidRPr="00DA6A8F">
        <w:rPr>
          <w:rFonts w:ascii="Arial" w:hAnsi="Arial" w:cs="Arial"/>
          <w:sz w:val="24"/>
          <w:szCs w:val="24"/>
        </w:rPr>
        <w:t xml:space="preserve">should apply for a </w:t>
      </w:r>
      <w:r w:rsidR="005834D9">
        <w:rPr>
          <w:rFonts w:ascii="Arial" w:hAnsi="Arial" w:cs="Arial"/>
          <w:sz w:val="24"/>
          <w:szCs w:val="24"/>
        </w:rPr>
        <w:t xml:space="preserve">Training </w:t>
      </w:r>
      <w:r w:rsidR="000C73AD" w:rsidRPr="00DA6A8F">
        <w:rPr>
          <w:rFonts w:ascii="Arial" w:hAnsi="Arial" w:cs="Arial"/>
          <w:sz w:val="24"/>
          <w:szCs w:val="24"/>
        </w:rPr>
        <w:t xml:space="preserve">Fellowship while </w:t>
      </w:r>
      <w:r w:rsidR="000F0F7E" w:rsidRPr="00DA6A8F">
        <w:rPr>
          <w:rFonts w:ascii="Arial" w:hAnsi="Arial" w:cs="Arial"/>
          <w:sz w:val="24"/>
          <w:szCs w:val="24"/>
        </w:rPr>
        <w:t>intermediate (</w:t>
      </w:r>
      <w:r w:rsidR="000C73AD" w:rsidRPr="00DA6A8F">
        <w:rPr>
          <w:rFonts w:ascii="Arial" w:hAnsi="Arial" w:cs="Arial"/>
          <w:sz w:val="24"/>
          <w:szCs w:val="24"/>
        </w:rPr>
        <w:t>early-independent</w:t>
      </w:r>
      <w:r w:rsidR="000F0F7E" w:rsidRPr="00DA6A8F">
        <w:rPr>
          <w:rFonts w:ascii="Arial" w:hAnsi="Arial" w:cs="Arial"/>
          <w:sz w:val="24"/>
          <w:szCs w:val="24"/>
        </w:rPr>
        <w:t>)</w:t>
      </w:r>
      <w:r w:rsidR="000C73AD" w:rsidRPr="00DA6A8F">
        <w:rPr>
          <w:rFonts w:ascii="Arial" w:hAnsi="Arial" w:cs="Arial"/>
          <w:sz w:val="24"/>
          <w:szCs w:val="24"/>
        </w:rPr>
        <w:t xml:space="preserve"> researchers should apply for a</w:t>
      </w:r>
      <w:r w:rsidR="005834D9">
        <w:rPr>
          <w:rFonts w:ascii="Arial" w:hAnsi="Arial" w:cs="Arial"/>
          <w:sz w:val="24"/>
          <w:szCs w:val="24"/>
        </w:rPr>
        <w:t>n Intermediate</w:t>
      </w:r>
      <w:r w:rsidR="000C73AD" w:rsidRPr="00DA6A8F">
        <w:rPr>
          <w:rFonts w:ascii="Arial" w:hAnsi="Arial" w:cs="Arial"/>
          <w:sz w:val="24"/>
          <w:szCs w:val="24"/>
        </w:rPr>
        <w:t xml:space="preserve"> Fellowship. </w:t>
      </w:r>
    </w:p>
    <w:p w14:paraId="6ABE5882" w14:textId="77777777" w:rsidR="001C3C3E" w:rsidRDefault="001C3C3E" w:rsidP="001B3602">
      <w:pPr>
        <w:spacing w:after="0"/>
        <w:rPr>
          <w:rFonts w:ascii="Arial" w:hAnsi="Arial" w:cs="Arial"/>
          <w:sz w:val="24"/>
          <w:szCs w:val="24"/>
        </w:rPr>
      </w:pPr>
    </w:p>
    <w:p w14:paraId="23567382" w14:textId="77777777" w:rsidR="00651A77" w:rsidRPr="00DA6A8F" w:rsidRDefault="000F0F7E" w:rsidP="001B3602">
      <w:pPr>
        <w:spacing w:after="0"/>
        <w:rPr>
          <w:rFonts w:ascii="Arial" w:hAnsi="Arial" w:cs="Arial"/>
          <w:sz w:val="24"/>
          <w:szCs w:val="24"/>
        </w:rPr>
      </w:pPr>
      <w:r w:rsidRPr="00DA6A8F">
        <w:rPr>
          <w:rFonts w:ascii="Arial" w:hAnsi="Arial" w:cs="Arial"/>
          <w:sz w:val="24"/>
          <w:szCs w:val="24"/>
        </w:rPr>
        <w:t xml:space="preserve">The </w:t>
      </w:r>
      <w:r w:rsidR="005834D9">
        <w:rPr>
          <w:rFonts w:ascii="Arial" w:hAnsi="Arial" w:cs="Arial"/>
          <w:sz w:val="24"/>
          <w:szCs w:val="24"/>
        </w:rPr>
        <w:t>Training</w:t>
      </w:r>
      <w:r w:rsidRPr="00DA6A8F">
        <w:rPr>
          <w:rFonts w:ascii="Arial" w:hAnsi="Arial" w:cs="Arial"/>
          <w:sz w:val="24"/>
          <w:szCs w:val="24"/>
        </w:rPr>
        <w:t xml:space="preserve"> Fellowship is aimed at consolidating your own skills and exploring new research </w:t>
      </w:r>
      <w:r w:rsidR="00D463C7">
        <w:rPr>
          <w:rFonts w:ascii="Arial" w:hAnsi="Arial" w:cs="Arial"/>
          <w:sz w:val="24"/>
          <w:szCs w:val="24"/>
        </w:rPr>
        <w:t xml:space="preserve">through further training </w:t>
      </w:r>
      <w:r w:rsidRPr="00DA6A8F">
        <w:rPr>
          <w:rFonts w:ascii="Arial" w:hAnsi="Arial" w:cs="Arial"/>
          <w:sz w:val="24"/>
          <w:szCs w:val="24"/>
        </w:rPr>
        <w:t xml:space="preserve">and is not about building your own research group whereas the </w:t>
      </w:r>
      <w:r w:rsidR="00D463C7">
        <w:rPr>
          <w:rFonts w:ascii="Arial" w:hAnsi="Arial" w:cs="Arial"/>
          <w:sz w:val="24"/>
          <w:szCs w:val="24"/>
        </w:rPr>
        <w:t>Intermediate</w:t>
      </w:r>
      <w:r w:rsidRPr="00DA6A8F">
        <w:rPr>
          <w:rFonts w:ascii="Arial" w:hAnsi="Arial" w:cs="Arial"/>
          <w:sz w:val="24"/>
          <w:szCs w:val="24"/>
        </w:rPr>
        <w:t xml:space="preserve"> Fellowship is considered to be your first independent award and is aimed at experienced researchers who are ready to start building an independent research programme.</w:t>
      </w:r>
    </w:p>
    <w:p w14:paraId="4699F481" w14:textId="77777777" w:rsidR="00651A77" w:rsidRPr="00DA6A8F" w:rsidRDefault="00651A77" w:rsidP="001B3602">
      <w:pPr>
        <w:spacing w:after="0"/>
        <w:rPr>
          <w:rFonts w:ascii="Arial" w:hAnsi="Arial" w:cs="Arial"/>
          <w:sz w:val="24"/>
          <w:szCs w:val="24"/>
        </w:rPr>
      </w:pPr>
    </w:p>
    <w:p w14:paraId="1B45CE22" w14:textId="77777777" w:rsidR="000F0F7E" w:rsidRPr="00DA6A8F" w:rsidRDefault="00D463C7" w:rsidP="001B3602">
      <w:pPr>
        <w:spacing w:after="0"/>
        <w:rPr>
          <w:rFonts w:ascii="Arial" w:hAnsi="Arial" w:cs="Arial"/>
          <w:sz w:val="24"/>
          <w:szCs w:val="24"/>
        </w:rPr>
      </w:pPr>
      <w:r>
        <w:rPr>
          <w:rFonts w:ascii="Arial" w:hAnsi="Arial" w:cs="Arial"/>
          <w:sz w:val="24"/>
          <w:szCs w:val="24"/>
        </w:rPr>
        <w:t>Check</w:t>
      </w:r>
      <w:r w:rsidR="000F0F7E" w:rsidRPr="00DA6A8F">
        <w:rPr>
          <w:rFonts w:ascii="Arial" w:hAnsi="Arial" w:cs="Arial"/>
          <w:sz w:val="24"/>
          <w:szCs w:val="24"/>
        </w:rPr>
        <w:t xml:space="preserve"> the definition of an intermediate (early-</w:t>
      </w:r>
      <w:r w:rsidR="00BF5EB1" w:rsidRPr="00DA6A8F">
        <w:rPr>
          <w:rFonts w:ascii="Arial" w:hAnsi="Arial" w:cs="Arial"/>
          <w:sz w:val="24"/>
          <w:szCs w:val="24"/>
        </w:rPr>
        <w:t>independent</w:t>
      </w:r>
      <w:r w:rsidR="000A7CA4">
        <w:rPr>
          <w:rFonts w:ascii="Arial" w:hAnsi="Arial" w:cs="Arial"/>
          <w:sz w:val="24"/>
          <w:szCs w:val="24"/>
        </w:rPr>
        <w:t>) researcher</w:t>
      </w:r>
      <w:r w:rsidR="000F0F7E" w:rsidRPr="00DA6A8F">
        <w:rPr>
          <w:rFonts w:ascii="Arial" w:hAnsi="Arial" w:cs="Arial"/>
          <w:sz w:val="24"/>
          <w:szCs w:val="24"/>
        </w:rPr>
        <w:t xml:space="preserve"> above to see if it describes your experience. </w:t>
      </w:r>
      <w:r w:rsidR="00784E93" w:rsidRPr="00DA6A8F">
        <w:rPr>
          <w:rFonts w:ascii="Arial" w:hAnsi="Arial" w:cs="Arial"/>
          <w:sz w:val="24"/>
          <w:szCs w:val="24"/>
        </w:rPr>
        <w:t>Alternatively</w:t>
      </w:r>
      <w:r w:rsidR="000F0F7E" w:rsidRPr="00DA6A8F">
        <w:rPr>
          <w:rFonts w:ascii="Arial" w:hAnsi="Arial" w:cs="Arial"/>
          <w:sz w:val="24"/>
          <w:szCs w:val="24"/>
        </w:rPr>
        <w:t xml:space="preserve">, </w:t>
      </w:r>
      <w:r w:rsidR="00930248" w:rsidRPr="00DA6A8F">
        <w:rPr>
          <w:rFonts w:ascii="Arial" w:hAnsi="Arial" w:cs="Arial"/>
          <w:sz w:val="24"/>
          <w:szCs w:val="24"/>
        </w:rPr>
        <w:t>early</w:t>
      </w:r>
      <w:r w:rsidR="00872D53" w:rsidRPr="00DA6A8F">
        <w:rPr>
          <w:rFonts w:ascii="Arial" w:hAnsi="Arial" w:cs="Arial"/>
          <w:sz w:val="24"/>
          <w:szCs w:val="24"/>
        </w:rPr>
        <w:t>-</w:t>
      </w:r>
      <w:r w:rsidR="00930248" w:rsidRPr="00DA6A8F">
        <w:rPr>
          <w:rFonts w:ascii="Arial" w:hAnsi="Arial" w:cs="Arial"/>
          <w:sz w:val="24"/>
          <w:szCs w:val="24"/>
        </w:rPr>
        <w:t xml:space="preserve">career researchers </w:t>
      </w:r>
      <w:r w:rsidR="000F0F7E" w:rsidRPr="00DA6A8F">
        <w:rPr>
          <w:rFonts w:ascii="Arial" w:hAnsi="Arial" w:cs="Arial"/>
          <w:sz w:val="24"/>
          <w:szCs w:val="24"/>
        </w:rPr>
        <w:t xml:space="preserve">are </w:t>
      </w:r>
      <w:r>
        <w:rPr>
          <w:rFonts w:ascii="Arial" w:hAnsi="Arial" w:cs="Arial"/>
          <w:sz w:val="24"/>
          <w:szCs w:val="24"/>
        </w:rPr>
        <w:t xml:space="preserve">typically </w:t>
      </w:r>
      <w:r w:rsidR="000F0F7E" w:rsidRPr="00DA6A8F">
        <w:rPr>
          <w:rFonts w:ascii="Arial" w:hAnsi="Arial" w:cs="Arial"/>
          <w:sz w:val="24"/>
          <w:szCs w:val="24"/>
        </w:rPr>
        <w:t xml:space="preserve">expected to </w:t>
      </w:r>
      <w:r w:rsidR="00651A77" w:rsidRPr="00DA6A8F">
        <w:rPr>
          <w:rFonts w:ascii="Arial" w:hAnsi="Arial" w:cs="Arial"/>
          <w:sz w:val="24"/>
          <w:szCs w:val="24"/>
        </w:rPr>
        <w:t xml:space="preserve">have </w:t>
      </w:r>
      <w:r w:rsidR="001C3C3E">
        <w:rPr>
          <w:rFonts w:ascii="Arial" w:hAnsi="Arial" w:cs="Arial"/>
          <w:sz w:val="24"/>
          <w:szCs w:val="24"/>
        </w:rPr>
        <w:t xml:space="preserve">a PhD and </w:t>
      </w:r>
      <w:r w:rsidR="00651A77" w:rsidRPr="00DA6A8F">
        <w:rPr>
          <w:rFonts w:ascii="Arial" w:hAnsi="Arial" w:cs="Arial"/>
          <w:sz w:val="24"/>
          <w:szCs w:val="24"/>
        </w:rPr>
        <w:t>some initial</w:t>
      </w:r>
      <w:r w:rsidR="00626685" w:rsidRPr="00DA6A8F">
        <w:rPr>
          <w:rFonts w:ascii="Arial" w:hAnsi="Arial" w:cs="Arial"/>
          <w:sz w:val="24"/>
          <w:szCs w:val="24"/>
        </w:rPr>
        <w:t xml:space="preserve"> but limited postdoctoral experience and</w:t>
      </w:r>
      <w:r w:rsidR="00651A77" w:rsidRPr="00DA6A8F">
        <w:rPr>
          <w:rFonts w:ascii="Arial" w:hAnsi="Arial" w:cs="Arial"/>
          <w:sz w:val="24"/>
          <w:szCs w:val="24"/>
        </w:rPr>
        <w:t xml:space="preserve"> are not yet ready for independence or to lead their own group. </w:t>
      </w:r>
      <w:r w:rsidR="00940B20">
        <w:rPr>
          <w:rFonts w:ascii="Arial" w:hAnsi="Arial" w:cs="Arial"/>
          <w:sz w:val="24"/>
          <w:szCs w:val="24"/>
        </w:rPr>
        <w:t>Typically, a</w:t>
      </w:r>
      <w:r w:rsidR="000F0F7E" w:rsidRPr="00DA6A8F">
        <w:rPr>
          <w:rFonts w:ascii="Arial" w:hAnsi="Arial" w:cs="Arial"/>
          <w:sz w:val="24"/>
          <w:szCs w:val="24"/>
        </w:rPr>
        <w:t>t this career stage</w:t>
      </w:r>
      <w:r w:rsidR="00940B20">
        <w:rPr>
          <w:rFonts w:ascii="Arial" w:hAnsi="Arial" w:cs="Arial"/>
          <w:sz w:val="24"/>
          <w:szCs w:val="24"/>
        </w:rPr>
        <w:t>,</w:t>
      </w:r>
      <w:r w:rsidR="000F0F7E" w:rsidRPr="00DA6A8F">
        <w:rPr>
          <w:rFonts w:ascii="Arial" w:hAnsi="Arial" w:cs="Arial"/>
          <w:sz w:val="24"/>
          <w:szCs w:val="24"/>
        </w:rPr>
        <w:t xml:space="preserve"> researchers are expected to have started to make important contributions to research. This may include publications, patents, software development, impact on health policy</w:t>
      </w:r>
      <w:r>
        <w:rPr>
          <w:rFonts w:ascii="Arial" w:hAnsi="Arial" w:cs="Arial"/>
          <w:sz w:val="24"/>
          <w:szCs w:val="24"/>
        </w:rPr>
        <w:t xml:space="preserve"> or </w:t>
      </w:r>
      <w:r w:rsidR="000F0F7E" w:rsidRPr="00DA6A8F">
        <w:rPr>
          <w:rFonts w:ascii="Arial" w:hAnsi="Arial" w:cs="Arial"/>
          <w:sz w:val="24"/>
          <w:szCs w:val="24"/>
        </w:rPr>
        <w:t xml:space="preserve">practice, technology </w:t>
      </w:r>
      <w:r>
        <w:rPr>
          <w:rFonts w:ascii="Arial" w:hAnsi="Arial" w:cs="Arial"/>
          <w:sz w:val="24"/>
          <w:szCs w:val="24"/>
        </w:rPr>
        <w:t xml:space="preserve">development </w:t>
      </w:r>
      <w:r w:rsidR="000F0F7E" w:rsidRPr="00DA6A8F">
        <w:rPr>
          <w:rFonts w:ascii="Arial" w:hAnsi="Arial" w:cs="Arial"/>
          <w:sz w:val="24"/>
          <w:szCs w:val="24"/>
        </w:rPr>
        <w:t xml:space="preserve">or product discovery and development. They will be starting to drive their own research </w:t>
      </w:r>
      <w:r w:rsidR="000F0F7E" w:rsidRPr="00B85174">
        <w:rPr>
          <w:rFonts w:ascii="Arial" w:hAnsi="Arial" w:cs="Arial"/>
          <w:sz w:val="24"/>
          <w:szCs w:val="24"/>
        </w:rPr>
        <w:t>(</w:t>
      </w:r>
      <w:r w:rsidR="00513AE3" w:rsidRPr="00B85174">
        <w:rPr>
          <w:rFonts w:ascii="Arial" w:hAnsi="Arial" w:cs="Arial"/>
          <w:sz w:val="24"/>
          <w:szCs w:val="24"/>
        </w:rPr>
        <w:t>e.g.</w:t>
      </w:r>
      <w:r w:rsidR="000F0F7E" w:rsidRPr="00B85174">
        <w:rPr>
          <w:rFonts w:ascii="Arial" w:hAnsi="Arial" w:cs="Arial"/>
          <w:sz w:val="24"/>
          <w:szCs w:val="24"/>
        </w:rPr>
        <w:t xml:space="preserve"> </w:t>
      </w:r>
      <w:r w:rsidR="0024454A">
        <w:rPr>
          <w:rFonts w:ascii="Arial" w:hAnsi="Arial" w:cs="Arial"/>
          <w:sz w:val="24"/>
          <w:szCs w:val="24"/>
        </w:rPr>
        <w:t>usually evidenced</w:t>
      </w:r>
      <w:r w:rsidR="000F0F7E" w:rsidRPr="00B85174">
        <w:rPr>
          <w:rFonts w:ascii="Arial" w:hAnsi="Arial" w:cs="Arial"/>
          <w:sz w:val="24"/>
          <w:szCs w:val="24"/>
        </w:rPr>
        <w:t xml:space="preserve"> </w:t>
      </w:r>
      <w:r w:rsidR="00F855C4">
        <w:rPr>
          <w:rFonts w:ascii="Arial" w:hAnsi="Arial" w:cs="Arial"/>
          <w:sz w:val="24"/>
          <w:szCs w:val="24"/>
        </w:rPr>
        <w:t xml:space="preserve">by </w:t>
      </w:r>
      <w:r w:rsidR="000F0F7E" w:rsidRPr="00B85174">
        <w:rPr>
          <w:rFonts w:ascii="Arial" w:hAnsi="Arial" w:cs="Arial"/>
          <w:sz w:val="24"/>
          <w:szCs w:val="24"/>
        </w:rPr>
        <w:t>publications</w:t>
      </w:r>
      <w:r w:rsidR="006346CB">
        <w:rPr>
          <w:rFonts w:ascii="Arial" w:hAnsi="Arial" w:cs="Arial"/>
          <w:sz w:val="24"/>
          <w:szCs w:val="24"/>
        </w:rPr>
        <w:t>)</w:t>
      </w:r>
      <w:r w:rsidRPr="00B85174">
        <w:rPr>
          <w:rFonts w:ascii="Arial" w:hAnsi="Arial" w:cs="Arial"/>
          <w:sz w:val="24"/>
          <w:szCs w:val="24"/>
        </w:rPr>
        <w:t xml:space="preserve"> </w:t>
      </w:r>
      <w:r w:rsidR="000F0F7E" w:rsidRPr="00DA6A8F">
        <w:rPr>
          <w:rFonts w:ascii="Arial" w:hAnsi="Arial" w:cs="Arial"/>
          <w:sz w:val="24"/>
          <w:szCs w:val="24"/>
        </w:rPr>
        <w:t>but they still require more time to consolidate their existing skills and explore new scientific areas</w:t>
      </w:r>
      <w:r>
        <w:rPr>
          <w:rFonts w:ascii="Arial" w:hAnsi="Arial" w:cs="Arial"/>
          <w:sz w:val="24"/>
          <w:szCs w:val="24"/>
        </w:rPr>
        <w:t xml:space="preserve"> through further training</w:t>
      </w:r>
      <w:r w:rsidR="000F0F7E" w:rsidRPr="00DA6A8F">
        <w:rPr>
          <w:rFonts w:ascii="Arial" w:hAnsi="Arial" w:cs="Arial"/>
          <w:sz w:val="24"/>
          <w:szCs w:val="24"/>
        </w:rPr>
        <w:t>, under the guidance of an experienced research sponsor. They will be able to articulate and drive their own research ideas and form new collaborations but are not yet ready to lead their own independent research group.</w:t>
      </w:r>
    </w:p>
    <w:p w14:paraId="6001BCF3" w14:textId="77777777" w:rsidR="005A7276" w:rsidRPr="00DA6A8F" w:rsidRDefault="005A7276" w:rsidP="001B3602">
      <w:pPr>
        <w:spacing w:after="0"/>
        <w:rPr>
          <w:rFonts w:ascii="Arial" w:hAnsi="Arial" w:cs="Arial"/>
          <w:sz w:val="24"/>
          <w:szCs w:val="24"/>
        </w:rPr>
      </w:pPr>
    </w:p>
    <w:p w14:paraId="3DBAA4DF" w14:textId="6A4BD921" w:rsidR="00550EF3" w:rsidRPr="00DA6A8F" w:rsidRDefault="00550EF3" w:rsidP="001B3602">
      <w:pPr>
        <w:spacing w:after="0"/>
        <w:rPr>
          <w:rFonts w:ascii="Arial" w:hAnsi="Arial" w:cs="Arial"/>
          <w:b/>
          <w:sz w:val="24"/>
          <w:szCs w:val="24"/>
        </w:rPr>
      </w:pPr>
      <w:r w:rsidRPr="00DA6A8F">
        <w:rPr>
          <w:rFonts w:ascii="Arial" w:hAnsi="Arial" w:cs="Arial"/>
          <w:b/>
          <w:sz w:val="24"/>
          <w:szCs w:val="24"/>
        </w:rPr>
        <w:t>I’ve got 10 years post-doc</w:t>
      </w:r>
      <w:r w:rsidR="00B03A7A">
        <w:rPr>
          <w:rFonts w:ascii="Arial" w:hAnsi="Arial" w:cs="Arial"/>
          <w:b/>
          <w:sz w:val="24"/>
          <w:szCs w:val="24"/>
        </w:rPr>
        <w:t>toral</w:t>
      </w:r>
      <w:r w:rsidRPr="00DA6A8F">
        <w:rPr>
          <w:rFonts w:ascii="Arial" w:hAnsi="Arial" w:cs="Arial"/>
          <w:b/>
          <w:sz w:val="24"/>
          <w:szCs w:val="24"/>
        </w:rPr>
        <w:t xml:space="preserve"> experience. Should I apply for a</w:t>
      </w:r>
      <w:r w:rsidR="00B03A7A">
        <w:rPr>
          <w:rFonts w:ascii="Arial" w:hAnsi="Arial" w:cs="Arial"/>
          <w:b/>
          <w:sz w:val="24"/>
          <w:szCs w:val="24"/>
        </w:rPr>
        <w:t xml:space="preserve">n </w:t>
      </w:r>
      <w:r w:rsidR="00002288">
        <w:rPr>
          <w:rFonts w:ascii="Arial" w:hAnsi="Arial" w:cs="Arial"/>
          <w:b/>
          <w:sz w:val="24"/>
          <w:szCs w:val="24"/>
        </w:rPr>
        <w:t xml:space="preserve">International </w:t>
      </w:r>
      <w:r w:rsidR="00B03A7A">
        <w:rPr>
          <w:rFonts w:ascii="Arial" w:hAnsi="Arial" w:cs="Arial"/>
          <w:b/>
          <w:sz w:val="24"/>
          <w:szCs w:val="24"/>
        </w:rPr>
        <w:t>Intermediate</w:t>
      </w:r>
      <w:r w:rsidR="001C3C3E">
        <w:rPr>
          <w:rFonts w:ascii="Arial" w:hAnsi="Arial" w:cs="Arial"/>
          <w:b/>
          <w:sz w:val="24"/>
          <w:szCs w:val="24"/>
        </w:rPr>
        <w:t xml:space="preserve"> </w:t>
      </w:r>
      <w:r w:rsidRPr="00DA6A8F">
        <w:rPr>
          <w:rFonts w:ascii="Arial" w:hAnsi="Arial" w:cs="Arial"/>
          <w:b/>
          <w:sz w:val="24"/>
          <w:szCs w:val="24"/>
        </w:rPr>
        <w:t>Fellowship or a Senior Research Fellowship?</w:t>
      </w:r>
    </w:p>
    <w:p w14:paraId="3C53DCBF" w14:textId="77777777" w:rsidR="00EE4DF6" w:rsidRPr="00DA6A8F" w:rsidRDefault="00EE4DF6" w:rsidP="001B3602">
      <w:pPr>
        <w:spacing w:after="0"/>
        <w:rPr>
          <w:rFonts w:ascii="Arial" w:hAnsi="Arial" w:cs="Arial"/>
          <w:sz w:val="24"/>
          <w:szCs w:val="24"/>
        </w:rPr>
      </w:pPr>
      <w:r w:rsidRPr="00DA6A8F">
        <w:rPr>
          <w:rFonts w:ascii="Arial" w:hAnsi="Arial" w:cs="Arial"/>
          <w:sz w:val="24"/>
          <w:szCs w:val="24"/>
        </w:rPr>
        <w:t xml:space="preserve">With 10 years post-doctoral experience we would usually expect you to be ready for a Senior Research Fellowship, however, we recognise that career paths may not always be linear and that not everyone progresses in the same way. </w:t>
      </w:r>
      <w:r w:rsidR="00E6686F">
        <w:rPr>
          <w:rFonts w:ascii="Arial" w:hAnsi="Arial" w:cs="Arial"/>
          <w:sz w:val="24"/>
          <w:szCs w:val="24"/>
        </w:rPr>
        <w:t>To</w:t>
      </w:r>
      <w:r w:rsidRPr="00DA6A8F">
        <w:rPr>
          <w:rFonts w:ascii="Arial" w:hAnsi="Arial" w:cs="Arial"/>
          <w:sz w:val="24"/>
          <w:szCs w:val="24"/>
        </w:rPr>
        <w:t xml:space="preserve"> determine the most appropriate fellowship you need establish which career stage most accurately describes your experience. Intermediate (early-independent) researchers should apply for </w:t>
      </w:r>
      <w:r w:rsidR="00B03A7A">
        <w:rPr>
          <w:rFonts w:ascii="Arial" w:hAnsi="Arial" w:cs="Arial"/>
          <w:sz w:val="24"/>
          <w:szCs w:val="24"/>
        </w:rPr>
        <w:t>an Intermediate</w:t>
      </w:r>
      <w:r w:rsidRPr="00DA6A8F">
        <w:rPr>
          <w:rFonts w:ascii="Arial" w:hAnsi="Arial" w:cs="Arial"/>
          <w:sz w:val="24"/>
          <w:szCs w:val="24"/>
        </w:rPr>
        <w:t xml:space="preserve"> Fellowship while researchers who are already independent should apply for a Senior Research Fellowship.</w:t>
      </w:r>
    </w:p>
    <w:p w14:paraId="78486E24" w14:textId="77777777" w:rsidR="00EE4DF6" w:rsidRPr="00DA6A8F" w:rsidRDefault="00EE4DF6" w:rsidP="001B3602">
      <w:pPr>
        <w:spacing w:after="0"/>
        <w:rPr>
          <w:rFonts w:ascii="Arial" w:hAnsi="Arial" w:cs="Arial"/>
          <w:sz w:val="24"/>
          <w:szCs w:val="24"/>
        </w:rPr>
      </w:pPr>
    </w:p>
    <w:p w14:paraId="0DB6445B" w14:textId="77777777" w:rsidR="00EE4DF6" w:rsidRPr="00DA6A8F" w:rsidRDefault="00B03A7A" w:rsidP="001B3602">
      <w:pPr>
        <w:spacing w:after="0"/>
        <w:rPr>
          <w:rFonts w:ascii="Arial" w:hAnsi="Arial" w:cs="Arial"/>
          <w:sz w:val="24"/>
          <w:szCs w:val="24"/>
        </w:rPr>
      </w:pPr>
      <w:r>
        <w:rPr>
          <w:rFonts w:ascii="Arial" w:hAnsi="Arial" w:cs="Arial"/>
          <w:sz w:val="24"/>
          <w:szCs w:val="24"/>
        </w:rPr>
        <w:lastRenderedPageBreak/>
        <w:t>Check</w:t>
      </w:r>
      <w:r w:rsidR="00EE4DF6" w:rsidRPr="00DA6A8F">
        <w:rPr>
          <w:rFonts w:ascii="Arial" w:hAnsi="Arial" w:cs="Arial"/>
          <w:sz w:val="24"/>
          <w:szCs w:val="24"/>
        </w:rPr>
        <w:t xml:space="preserve"> the definition of an intermediate (</w:t>
      </w:r>
      <w:r w:rsidR="00133A35" w:rsidRPr="00DA6A8F">
        <w:rPr>
          <w:rFonts w:ascii="Arial" w:hAnsi="Arial" w:cs="Arial"/>
          <w:sz w:val="24"/>
          <w:szCs w:val="24"/>
        </w:rPr>
        <w:t>early-independent</w:t>
      </w:r>
      <w:r w:rsidR="00E6686F">
        <w:rPr>
          <w:rFonts w:ascii="Arial" w:hAnsi="Arial" w:cs="Arial"/>
          <w:sz w:val="24"/>
          <w:szCs w:val="24"/>
        </w:rPr>
        <w:t>) researcher</w:t>
      </w:r>
      <w:r w:rsidR="00EE4DF6" w:rsidRPr="00DA6A8F">
        <w:rPr>
          <w:rFonts w:ascii="Arial" w:hAnsi="Arial" w:cs="Arial"/>
          <w:sz w:val="24"/>
          <w:szCs w:val="24"/>
        </w:rPr>
        <w:t xml:space="preserve"> above to see if it describes your experience. Alternatively, independent researchers are those that are </w:t>
      </w:r>
      <w:r w:rsidR="00133A35" w:rsidRPr="00DA6A8F">
        <w:rPr>
          <w:rFonts w:ascii="Arial" w:hAnsi="Arial" w:cs="Arial"/>
          <w:sz w:val="24"/>
          <w:szCs w:val="24"/>
        </w:rPr>
        <w:t>already</w:t>
      </w:r>
      <w:r w:rsidR="00EE4DF6" w:rsidRPr="00DA6A8F">
        <w:rPr>
          <w:rFonts w:ascii="Arial" w:hAnsi="Arial" w:cs="Arial"/>
          <w:sz w:val="24"/>
          <w:szCs w:val="24"/>
        </w:rPr>
        <w:t xml:space="preserve"> leading their own independent research programme. At this career stage a researcher is expected to have been previously awarded independent funding and led internationally recognised contributions to research that are important, original and have impact. This may include </w:t>
      </w:r>
      <w:r w:rsidR="00513AE3">
        <w:rPr>
          <w:rFonts w:ascii="Arial" w:hAnsi="Arial" w:cs="Arial"/>
          <w:sz w:val="24"/>
          <w:szCs w:val="24"/>
        </w:rPr>
        <w:t>senior</w:t>
      </w:r>
      <w:r w:rsidR="00B85174">
        <w:rPr>
          <w:rFonts w:ascii="Arial" w:hAnsi="Arial" w:cs="Arial"/>
          <w:sz w:val="24"/>
          <w:szCs w:val="24"/>
        </w:rPr>
        <w:t xml:space="preserve"> </w:t>
      </w:r>
      <w:r w:rsidR="00EE4DF6" w:rsidRPr="00DA6A8F">
        <w:rPr>
          <w:rFonts w:ascii="Arial" w:hAnsi="Arial" w:cs="Arial"/>
          <w:sz w:val="24"/>
          <w:szCs w:val="24"/>
        </w:rPr>
        <w:t>author publications, patents, software development, impact on health policy</w:t>
      </w:r>
      <w:r>
        <w:rPr>
          <w:rFonts w:ascii="Arial" w:hAnsi="Arial" w:cs="Arial"/>
          <w:sz w:val="24"/>
          <w:szCs w:val="24"/>
        </w:rPr>
        <w:t xml:space="preserve"> or </w:t>
      </w:r>
      <w:r w:rsidR="00EE4DF6" w:rsidRPr="00DA6A8F">
        <w:rPr>
          <w:rFonts w:ascii="Arial" w:hAnsi="Arial" w:cs="Arial"/>
          <w:sz w:val="24"/>
          <w:szCs w:val="24"/>
        </w:rPr>
        <w:t>practice, technology</w:t>
      </w:r>
      <w:r>
        <w:rPr>
          <w:rFonts w:ascii="Arial" w:hAnsi="Arial" w:cs="Arial"/>
          <w:sz w:val="24"/>
          <w:szCs w:val="24"/>
        </w:rPr>
        <w:t xml:space="preserve"> development</w:t>
      </w:r>
      <w:r w:rsidR="00EE4DF6" w:rsidRPr="00DA6A8F">
        <w:rPr>
          <w:rFonts w:ascii="Arial" w:hAnsi="Arial" w:cs="Arial"/>
          <w:sz w:val="24"/>
          <w:szCs w:val="24"/>
        </w:rPr>
        <w:t xml:space="preserve"> or product discovery and development. They will have an established international reputation as a research leader in their field. This may be evidenced by markers of distinction such as awards, invitations to present their work</w:t>
      </w:r>
      <w:r>
        <w:rPr>
          <w:rFonts w:ascii="Arial" w:hAnsi="Arial" w:cs="Arial"/>
          <w:sz w:val="24"/>
          <w:szCs w:val="24"/>
        </w:rPr>
        <w:t xml:space="preserve"> and</w:t>
      </w:r>
      <w:r w:rsidR="00EE4DF6" w:rsidRPr="00DA6A8F">
        <w:rPr>
          <w:rFonts w:ascii="Arial" w:hAnsi="Arial" w:cs="Arial"/>
          <w:sz w:val="24"/>
          <w:szCs w:val="24"/>
        </w:rPr>
        <w:t xml:space="preserve"> membership of professional bodies, advisory or editorial boards. In addition to scientific leadership, they will be committed to developing and mentoring less experienced researchers. </w:t>
      </w:r>
    </w:p>
    <w:p w14:paraId="2469127B" w14:textId="77777777" w:rsidR="006D1F44" w:rsidRPr="00DA6A8F" w:rsidRDefault="006D1F44" w:rsidP="001B3602">
      <w:pPr>
        <w:spacing w:after="0"/>
        <w:rPr>
          <w:rFonts w:ascii="Arial" w:hAnsi="Arial" w:cs="Arial"/>
          <w:sz w:val="24"/>
          <w:szCs w:val="24"/>
        </w:rPr>
      </w:pPr>
    </w:p>
    <w:p w14:paraId="6DF6ADBB" w14:textId="31C85154" w:rsidR="000F0F7E" w:rsidRPr="00DA6A8F" w:rsidRDefault="000F0F7E" w:rsidP="001B3602">
      <w:pPr>
        <w:spacing w:after="0"/>
        <w:rPr>
          <w:rFonts w:ascii="Arial" w:hAnsi="Arial" w:cs="Arial"/>
          <w:b/>
          <w:sz w:val="24"/>
          <w:szCs w:val="24"/>
        </w:rPr>
      </w:pPr>
      <w:r w:rsidRPr="00DA6A8F">
        <w:rPr>
          <w:rFonts w:ascii="Arial" w:hAnsi="Arial" w:cs="Arial"/>
          <w:b/>
          <w:sz w:val="24"/>
          <w:szCs w:val="24"/>
        </w:rPr>
        <w:t>Will more years post-doctoral experience make me more competitive</w:t>
      </w:r>
      <w:r w:rsidR="00911F1A">
        <w:rPr>
          <w:rFonts w:ascii="Arial" w:hAnsi="Arial" w:cs="Arial"/>
          <w:b/>
          <w:sz w:val="24"/>
          <w:szCs w:val="24"/>
        </w:rPr>
        <w:t xml:space="preserve"> for the </w:t>
      </w:r>
      <w:r w:rsidR="00002288">
        <w:rPr>
          <w:rFonts w:ascii="Arial" w:hAnsi="Arial" w:cs="Arial"/>
          <w:b/>
          <w:sz w:val="24"/>
          <w:szCs w:val="24"/>
        </w:rPr>
        <w:t xml:space="preserve">International </w:t>
      </w:r>
      <w:r w:rsidR="00911F1A">
        <w:rPr>
          <w:rFonts w:ascii="Arial" w:hAnsi="Arial" w:cs="Arial"/>
          <w:b/>
          <w:sz w:val="24"/>
          <w:szCs w:val="24"/>
        </w:rPr>
        <w:t>Intermediate Fellowship</w:t>
      </w:r>
      <w:r w:rsidRPr="00DA6A8F">
        <w:rPr>
          <w:rFonts w:ascii="Arial" w:hAnsi="Arial" w:cs="Arial"/>
          <w:b/>
          <w:sz w:val="24"/>
          <w:szCs w:val="24"/>
        </w:rPr>
        <w:t>?</w:t>
      </w:r>
    </w:p>
    <w:p w14:paraId="2B73CFDA" w14:textId="77777777" w:rsidR="000F0F7E" w:rsidRPr="00DA6A8F" w:rsidRDefault="000F0F7E" w:rsidP="001B3602">
      <w:pPr>
        <w:spacing w:after="0"/>
        <w:rPr>
          <w:rFonts w:ascii="Arial" w:hAnsi="Arial" w:cs="Arial"/>
          <w:sz w:val="24"/>
          <w:szCs w:val="24"/>
        </w:rPr>
      </w:pPr>
      <w:r w:rsidRPr="00DA6A8F">
        <w:rPr>
          <w:rFonts w:ascii="Arial" w:hAnsi="Arial" w:cs="Arial"/>
          <w:sz w:val="24"/>
          <w:szCs w:val="24"/>
        </w:rPr>
        <w:t xml:space="preserve">Not necessarily. You should apply for the fellowship that most closely matches your experience. </w:t>
      </w:r>
      <w:r w:rsidR="001C3C3E">
        <w:rPr>
          <w:rFonts w:ascii="Arial" w:hAnsi="Arial" w:cs="Arial"/>
          <w:sz w:val="24"/>
          <w:szCs w:val="24"/>
        </w:rPr>
        <w:t>It is expected that if you have more years of post-doctoral experience you will have achieved more, be more independent and have a more developed research vision</w:t>
      </w:r>
      <w:r w:rsidRPr="00DA6A8F">
        <w:rPr>
          <w:rFonts w:ascii="Arial" w:hAnsi="Arial" w:cs="Arial"/>
          <w:sz w:val="24"/>
          <w:szCs w:val="24"/>
        </w:rPr>
        <w:t xml:space="preserve">. </w:t>
      </w:r>
      <w:r w:rsidR="001C3C3E">
        <w:rPr>
          <w:rFonts w:ascii="Arial" w:hAnsi="Arial" w:cs="Arial"/>
          <w:sz w:val="24"/>
          <w:szCs w:val="24"/>
        </w:rPr>
        <w:t xml:space="preserve">Therefore, we will always assess your track record relative to your experience. </w:t>
      </w:r>
      <w:r w:rsidRPr="00DA6A8F">
        <w:rPr>
          <w:rFonts w:ascii="Arial" w:hAnsi="Arial" w:cs="Arial"/>
          <w:sz w:val="24"/>
          <w:szCs w:val="24"/>
        </w:rPr>
        <w:t xml:space="preserve">However, we will take career-breaks, changes of discipline or area and part-time working into account when assessing your progress. Particular attention will be given to your most recent outputs and achievements to evaluate your career </w:t>
      </w:r>
      <w:r w:rsidR="000A7CA4">
        <w:rPr>
          <w:rFonts w:ascii="Arial" w:hAnsi="Arial" w:cs="Arial"/>
          <w:sz w:val="24"/>
          <w:szCs w:val="24"/>
        </w:rPr>
        <w:t xml:space="preserve">momentum and </w:t>
      </w:r>
      <w:r w:rsidRPr="00DA6A8F">
        <w:rPr>
          <w:rFonts w:ascii="Arial" w:hAnsi="Arial" w:cs="Arial"/>
          <w:sz w:val="24"/>
          <w:szCs w:val="24"/>
        </w:rPr>
        <w:t>trajectory.</w:t>
      </w:r>
    </w:p>
    <w:p w14:paraId="14F9ADD9" w14:textId="77777777" w:rsidR="000F26E3" w:rsidRPr="00DA6A8F" w:rsidRDefault="000F26E3" w:rsidP="001B3602">
      <w:pPr>
        <w:spacing w:after="0"/>
        <w:rPr>
          <w:rFonts w:ascii="Arial" w:hAnsi="Arial" w:cs="Arial"/>
          <w:b/>
          <w:sz w:val="24"/>
          <w:szCs w:val="24"/>
        </w:rPr>
      </w:pPr>
    </w:p>
    <w:p w14:paraId="498F1488" w14:textId="77777777" w:rsidR="00133A35" w:rsidRPr="00DA6A8F" w:rsidRDefault="00133A35" w:rsidP="001B3602">
      <w:pPr>
        <w:spacing w:after="0"/>
        <w:rPr>
          <w:rFonts w:ascii="Arial" w:hAnsi="Arial" w:cs="Arial"/>
          <w:b/>
          <w:sz w:val="24"/>
          <w:szCs w:val="24"/>
        </w:rPr>
      </w:pPr>
      <w:r w:rsidRPr="00DA6A8F">
        <w:rPr>
          <w:rFonts w:ascii="Arial" w:hAnsi="Arial" w:cs="Arial"/>
          <w:b/>
          <w:sz w:val="24"/>
          <w:szCs w:val="24"/>
        </w:rPr>
        <w:t xml:space="preserve">Examples of successful </w:t>
      </w:r>
      <w:r w:rsidR="00B03A7A">
        <w:rPr>
          <w:rFonts w:ascii="Arial" w:hAnsi="Arial" w:cs="Arial"/>
          <w:b/>
          <w:sz w:val="24"/>
          <w:szCs w:val="24"/>
        </w:rPr>
        <w:t>Intermediate Fellowship</w:t>
      </w:r>
      <w:r w:rsidRPr="00DA6A8F">
        <w:rPr>
          <w:rFonts w:ascii="Arial" w:hAnsi="Arial" w:cs="Arial"/>
          <w:b/>
          <w:sz w:val="24"/>
          <w:szCs w:val="24"/>
        </w:rPr>
        <w:t xml:space="preserve"> applicants</w:t>
      </w:r>
    </w:p>
    <w:p w14:paraId="11136FD0" w14:textId="77777777" w:rsidR="003327EA" w:rsidRPr="00DA6A8F" w:rsidRDefault="003327EA" w:rsidP="003327EA">
      <w:pPr>
        <w:spacing w:after="0"/>
        <w:rPr>
          <w:rFonts w:ascii="Arial" w:hAnsi="Arial" w:cs="Arial"/>
          <w:b/>
          <w:sz w:val="24"/>
          <w:szCs w:val="24"/>
        </w:rPr>
      </w:pPr>
    </w:p>
    <w:p w14:paraId="31B54033" w14:textId="77777777" w:rsidR="003327EA" w:rsidRDefault="003327EA" w:rsidP="003327EA">
      <w:pPr>
        <w:pStyle w:val="ListParagraph"/>
        <w:numPr>
          <w:ilvl w:val="0"/>
          <w:numId w:val="3"/>
        </w:numPr>
        <w:spacing w:line="276" w:lineRule="auto"/>
        <w:ind w:left="0" w:hanging="426"/>
        <w:rPr>
          <w:rFonts w:cs="Arial"/>
          <w:sz w:val="24"/>
          <w:szCs w:val="24"/>
        </w:rPr>
      </w:pPr>
      <w:r w:rsidRPr="003327EA">
        <w:rPr>
          <w:rFonts w:cs="Arial"/>
          <w:sz w:val="24"/>
          <w:szCs w:val="24"/>
        </w:rPr>
        <w:t>AB completed her PhD f</w:t>
      </w:r>
      <w:r>
        <w:rPr>
          <w:rFonts w:cs="Arial"/>
          <w:sz w:val="24"/>
          <w:szCs w:val="24"/>
        </w:rPr>
        <w:t>our</w:t>
      </w:r>
      <w:r w:rsidRPr="003327EA">
        <w:rPr>
          <w:rFonts w:cs="Arial"/>
          <w:sz w:val="24"/>
          <w:szCs w:val="24"/>
        </w:rPr>
        <w:t xml:space="preserve"> years ago. Her PhD was successful, during which she published an influential first-author publication and some additional papers where she made a significant contribution. During her PhD she had the opportunity to present her work at an international meeting and won a prize for “Best Poster”. She learnt some of the key skills required in her field but to gain additional experience she undertook a one year post-doctoral position in a different research group. </w:t>
      </w:r>
    </w:p>
    <w:p w14:paraId="116CC2DD" w14:textId="77777777" w:rsidR="003327EA" w:rsidRPr="003327EA" w:rsidRDefault="003327EA" w:rsidP="003327EA">
      <w:pPr>
        <w:pStyle w:val="ListParagraph"/>
        <w:spacing w:line="276" w:lineRule="auto"/>
        <w:ind w:left="0"/>
        <w:rPr>
          <w:rFonts w:cs="Arial"/>
          <w:sz w:val="24"/>
          <w:szCs w:val="24"/>
        </w:rPr>
      </w:pPr>
    </w:p>
    <w:p w14:paraId="147C6610" w14:textId="77777777" w:rsidR="003327EA" w:rsidRDefault="003327EA" w:rsidP="003327EA">
      <w:pPr>
        <w:pStyle w:val="ListParagraph"/>
        <w:spacing w:line="276" w:lineRule="auto"/>
        <w:ind w:left="0"/>
        <w:rPr>
          <w:rFonts w:cs="Arial"/>
          <w:sz w:val="24"/>
          <w:szCs w:val="24"/>
        </w:rPr>
      </w:pPr>
      <w:r>
        <w:rPr>
          <w:rFonts w:cs="Arial"/>
          <w:sz w:val="24"/>
          <w:szCs w:val="24"/>
        </w:rPr>
        <w:t>AB was subsequently awarded a three</w:t>
      </w:r>
      <w:r w:rsidRPr="00DA6A8F">
        <w:rPr>
          <w:rFonts w:cs="Arial"/>
          <w:sz w:val="24"/>
          <w:szCs w:val="24"/>
        </w:rPr>
        <w:t xml:space="preserve"> year</w:t>
      </w:r>
      <w:r>
        <w:rPr>
          <w:rFonts w:cs="Arial"/>
          <w:sz w:val="24"/>
          <w:szCs w:val="24"/>
        </w:rPr>
        <w:t xml:space="preserve"> </w:t>
      </w:r>
      <w:r w:rsidRPr="00DA6A8F">
        <w:rPr>
          <w:rFonts w:cs="Arial"/>
          <w:sz w:val="24"/>
          <w:szCs w:val="24"/>
        </w:rPr>
        <w:t>competitive fellowship to explore her own research questions. During this time she gained additional tech</w:t>
      </w:r>
      <w:r>
        <w:rPr>
          <w:rFonts w:cs="Arial"/>
          <w:sz w:val="24"/>
          <w:szCs w:val="24"/>
        </w:rPr>
        <w:t>nical and analytical skills and h</w:t>
      </w:r>
      <w:r w:rsidRPr="00DA6A8F">
        <w:rPr>
          <w:rFonts w:cs="Arial"/>
          <w:sz w:val="24"/>
          <w:szCs w:val="24"/>
        </w:rPr>
        <w:t>ad the opportunity to su</w:t>
      </w:r>
      <w:r>
        <w:rPr>
          <w:rFonts w:cs="Arial"/>
          <w:sz w:val="24"/>
          <w:szCs w:val="24"/>
        </w:rPr>
        <w:t>pervise a team of field workers</w:t>
      </w:r>
      <w:r w:rsidRPr="00DA6A8F">
        <w:rPr>
          <w:rFonts w:cs="Arial"/>
          <w:sz w:val="24"/>
          <w:szCs w:val="24"/>
        </w:rPr>
        <w:t xml:space="preserve"> and </w:t>
      </w:r>
      <w:r>
        <w:rPr>
          <w:rFonts w:cs="Arial"/>
          <w:sz w:val="24"/>
          <w:szCs w:val="24"/>
        </w:rPr>
        <w:t>a Master’</w:t>
      </w:r>
      <w:r w:rsidR="00F672B3">
        <w:rPr>
          <w:rFonts w:cs="Arial"/>
          <w:sz w:val="24"/>
          <w:szCs w:val="24"/>
        </w:rPr>
        <w:t>s student</w:t>
      </w:r>
      <w:r w:rsidRPr="00DA6A8F">
        <w:rPr>
          <w:rFonts w:cs="Arial"/>
          <w:sz w:val="24"/>
          <w:szCs w:val="24"/>
        </w:rPr>
        <w:t>. Her fellowship was highly successful, producing novel and innovative data t</w:t>
      </w:r>
      <w:r>
        <w:rPr>
          <w:rFonts w:cs="Arial"/>
          <w:sz w:val="24"/>
          <w:szCs w:val="24"/>
        </w:rPr>
        <w:t xml:space="preserve">hat resulted in important senior </w:t>
      </w:r>
      <w:r w:rsidRPr="00DA6A8F">
        <w:rPr>
          <w:rFonts w:cs="Arial"/>
          <w:sz w:val="24"/>
          <w:szCs w:val="24"/>
        </w:rPr>
        <w:t xml:space="preserve">author publications and a potential impact on health policy. </w:t>
      </w:r>
      <w:r w:rsidR="00F672B3">
        <w:rPr>
          <w:rFonts w:cs="Arial"/>
          <w:sz w:val="24"/>
          <w:szCs w:val="24"/>
        </w:rPr>
        <w:t xml:space="preserve">AB </w:t>
      </w:r>
      <w:r w:rsidR="00F672B3" w:rsidRPr="00DA6A8F">
        <w:rPr>
          <w:rFonts w:cs="Arial"/>
          <w:sz w:val="24"/>
          <w:szCs w:val="24"/>
        </w:rPr>
        <w:t xml:space="preserve">developed her own network of collaborators and was driving her own research. </w:t>
      </w:r>
      <w:r w:rsidRPr="00DA6A8F">
        <w:rPr>
          <w:rFonts w:cs="Arial"/>
          <w:sz w:val="24"/>
          <w:szCs w:val="24"/>
        </w:rPr>
        <w:t>She is starting to be recognised as an expert in her field and has been invited to review papers f</w:t>
      </w:r>
      <w:r>
        <w:rPr>
          <w:rFonts w:cs="Arial"/>
          <w:sz w:val="24"/>
          <w:szCs w:val="24"/>
        </w:rPr>
        <w:t>or specialist journals</w:t>
      </w:r>
      <w:r w:rsidR="00F672B3">
        <w:rPr>
          <w:rFonts w:cs="Arial"/>
          <w:sz w:val="24"/>
          <w:szCs w:val="24"/>
        </w:rPr>
        <w:t xml:space="preserve"> and to present her work at conferences</w:t>
      </w:r>
      <w:r>
        <w:rPr>
          <w:rFonts w:cs="Arial"/>
          <w:sz w:val="24"/>
          <w:szCs w:val="24"/>
        </w:rPr>
        <w:t>.</w:t>
      </w:r>
    </w:p>
    <w:p w14:paraId="03643C1F" w14:textId="77777777" w:rsidR="00F672B3" w:rsidRPr="00DA6A8F" w:rsidRDefault="00F672B3" w:rsidP="003327EA">
      <w:pPr>
        <w:pStyle w:val="ListParagraph"/>
        <w:spacing w:line="276" w:lineRule="auto"/>
        <w:ind w:left="0"/>
        <w:rPr>
          <w:rFonts w:cs="Arial"/>
          <w:sz w:val="24"/>
          <w:szCs w:val="24"/>
        </w:rPr>
      </w:pPr>
    </w:p>
    <w:p w14:paraId="37632F9A" w14:textId="77777777" w:rsidR="00AA75E2" w:rsidRDefault="003327EA" w:rsidP="00CC3232">
      <w:pPr>
        <w:pStyle w:val="ListParagraph"/>
        <w:numPr>
          <w:ilvl w:val="0"/>
          <w:numId w:val="3"/>
        </w:numPr>
        <w:spacing w:line="276" w:lineRule="auto"/>
        <w:ind w:left="0" w:hanging="426"/>
        <w:rPr>
          <w:rFonts w:cs="Arial"/>
          <w:sz w:val="24"/>
          <w:szCs w:val="24"/>
        </w:rPr>
      </w:pPr>
      <w:r w:rsidRPr="00F672B3">
        <w:rPr>
          <w:rFonts w:cs="Arial"/>
          <w:sz w:val="24"/>
          <w:szCs w:val="24"/>
        </w:rPr>
        <w:lastRenderedPageBreak/>
        <w:t>CD completed his PhD in epidemiology</w:t>
      </w:r>
      <w:r w:rsidR="00F672B3" w:rsidRPr="00F672B3">
        <w:rPr>
          <w:rFonts w:cs="Arial"/>
          <w:sz w:val="24"/>
          <w:szCs w:val="24"/>
        </w:rPr>
        <w:t xml:space="preserve"> and modelling </w:t>
      </w:r>
      <w:r w:rsidRPr="00F672B3">
        <w:rPr>
          <w:rFonts w:cs="Arial"/>
          <w:sz w:val="24"/>
          <w:szCs w:val="24"/>
        </w:rPr>
        <w:t xml:space="preserve">8 years ago. Initially he undertook </w:t>
      </w:r>
      <w:r w:rsidR="00AA75E2">
        <w:rPr>
          <w:rFonts w:cs="Arial"/>
          <w:sz w:val="24"/>
          <w:szCs w:val="24"/>
        </w:rPr>
        <w:t>a post-doctoral position</w:t>
      </w:r>
      <w:r w:rsidRPr="00F672B3">
        <w:rPr>
          <w:rFonts w:cs="Arial"/>
          <w:sz w:val="24"/>
          <w:szCs w:val="24"/>
        </w:rPr>
        <w:t xml:space="preserve"> where he worked closely with biologists and clinicians on</w:t>
      </w:r>
      <w:r w:rsidR="00AA75E2">
        <w:rPr>
          <w:rFonts w:cs="Arial"/>
          <w:sz w:val="24"/>
          <w:szCs w:val="24"/>
        </w:rPr>
        <w:t xml:space="preserve"> a</w:t>
      </w:r>
      <w:r w:rsidRPr="00F672B3">
        <w:rPr>
          <w:rFonts w:cs="Arial"/>
          <w:sz w:val="24"/>
          <w:szCs w:val="24"/>
        </w:rPr>
        <w:t xml:space="preserve"> large </w:t>
      </w:r>
      <w:r w:rsidR="00AA75E2">
        <w:rPr>
          <w:rFonts w:cs="Arial"/>
          <w:sz w:val="24"/>
          <w:szCs w:val="24"/>
        </w:rPr>
        <w:t>collaborative team project</w:t>
      </w:r>
      <w:r w:rsidRPr="00F672B3">
        <w:rPr>
          <w:rFonts w:cs="Arial"/>
          <w:sz w:val="24"/>
          <w:szCs w:val="24"/>
        </w:rPr>
        <w:t>.</w:t>
      </w:r>
      <w:r w:rsidRPr="00DA6A8F">
        <w:rPr>
          <w:rFonts w:cs="Arial"/>
          <w:sz w:val="24"/>
          <w:szCs w:val="24"/>
        </w:rPr>
        <w:t xml:space="preserve"> He publishe</w:t>
      </w:r>
      <w:r w:rsidR="00AA75E2">
        <w:rPr>
          <w:rFonts w:cs="Arial"/>
          <w:sz w:val="24"/>
          <w:szCs w:val="24"/>
        </w:rPr>
        <w:t>d several important papers to which</w:t>
      </w:r>
      <w:r w:rsidRPr="00DA6A8F">
        <w:rPr>
          <w:rFonts w:cs="Arial"/>
          <w:sz w:val="24"/>
          <w:szCs w:val="24"/>
        </w:rPr>
        <w:t xml:space="preserve"> he made a significant contribution but due to the nature of the work was not driving the research. To develop his own research vision and expand his skills he </w:t>
      </w:r>
      <w:r w:rsidR="00CC3232">
        <w:rPr>
          <w:rFonts w:cs="Arial"/>
          <w:sz w:val="24"/>
          <w:szCs w:val="24"/>
        </w:rPr>
        <w:t xml:space="preserve">obtained a fellowship that allowed him to </w:t>
      </w:r>
      <w:r w:rsidR="00AA75E2">
        <w:rPr>
          <w:rFonts w:cs="Arial"/>
          <w:sz w:val="24"/>
          <w:szCs w:val="24"/>
        </w:rPr>
        <w:t>design his own</w:t>
      </w:r>
      <w:r w:rsidR="00CC3232">
        <w:rPr>
          <w:rFonts w:cs="Arial"/>
          <w:sz w:val="24"/>
          <w:szCs w:val="24"/>
        </w:rPr>
        <w:t xml:space="preserve"> study, and gain experience in directly managing a </w:t>
      </w:r>
      <w:r w:rsidR="001C01A2">
        <w:rPr>
          <w:rFonts w:cs="Arial"/>
          <w:sz w:val="24"/>
          <w:szCs w:val="24"/>
        </w:rPr>
        <w:t xml:space="preserve">small team of field workers and research assistants. </w:t>
      </w:r>
      <w:r w:rsidR="00AA75E2">
        <w:rPr>
          <w:rFonts w:cs="Arial"/>
          <w:sz w:val="24"/>
          <w:szCs w:val="24"/>
        </w:rPr>
        <w:t>The study was successful and resulted in some important senior author publications. H</w:t>
      </w:r>
      <w:r w:rsidRPr="00AA75E2">
        <w:rPr>
          <w:rFonts w:cs="Arial"/>
          <w:sz w:val="24"/>
          <w:szCs w:val="24"/>
        </w:rPr>
        <w:t xml:space="preserve">e has started to gain an international reputation in his field and </w:t>
      </w:r>
      <w:r w:rsidR="00AA75E2">
        <w:rPr>
          <w:rFonts w:cs="Arial"/>
          <w:sz w:val="24"/>
          <w:szCs w:val="24"/>
        </w:rPr>
        <w:t xml:space="preserve">has received several invitations to present his data at international conferences. </w:t>
      </w:r>
    </w:p>
    <w:p w14:paraId="73260594" w14:textId="77777777" w:rsidR="00AA75E2" w:rsidRDefault="00AA75E2" w:rsidP="00AA75E2">
      <w:pPr>
        <w:pStyle w:val="ListParagraph"/>
        <w:spacing w:line="276" w:lineRule="auto"/>
        <w:ind w:left="0"/>
        <w:rPr>
          <w:rFonts w:cs="Arial"/>
          <w:sz w:val="24"/>
          <w:szCs w:val="24"/>
        </w:rPr>
      </w:pPr>
    </w:p>
    <w:p w14:paraId="14B0E86B" w14:textId="77777777" w:rsidR="003327EA" w:rsidRDefault="003327EA" w:rsidP="003327EA">
      <w:pPr>
        <w:pStyle w:val="ListParagraph"/>
        <w:numPr>
          <w:ilvl w:val="0"/>
          <w:numId w:val="3"/>
        </w:numPr>
        <w:spacing w:line="276" w:lineRule="auto"/>
        <w:ind w:left="0" w:hanging="426"/>
        <w:rPr>
          <w:rFonts w:cs="Arial"/>
          <w:sz w:val="24"/>
          <w:szCs w:val="24"/>
        </w:rPr>
      </w:pPr>
      <w:r>
        <w:rPr>
          <w:rFonts w:cs="Arial"/>
          <w:sz w:val="24"/>
          <w:szCs w:val="24"/>
        </w:rPr>
        <w:t xml:space="preserve">EF completed a </w:t>
      </w:r>
      <w:r w:rsidRPr="0049248B">
        <w:rPr>
          <w:rFonts w:cs="Arial"/>
          <w:sz w:val="24"/>
          <w:szCs w:val="24"/>
        </w:rPr>
        <w:t xml:space="preserve">successful PhD </w:t>
      </w:r>
      <w:r w:rsidR="00D96909">
        <w:rPr>
          <w:rFonts w:cs="Arial"/>
          <w:sz w:val="24"/>
          <w:szCs w:val="24"/>
        </w:rPr>
        <w:t>10 years ago, during which</w:t>
      </w:r>
      <w:r w:rsidRPr="0049248B">
        <w:rPr>
          <w:rFonts w:cs="Arial"/>
          <w:sz w:val="24"/>
          <w:szCs w:val="24"/>
        </w:rPr>
        <w:t xml:space="preserve"> she published imp</w:t>
      </w:r>
      <w:r>
        <w:rPr>
          <w:rFonts w:cs="Arial"/>
          <w:sz w:val="24"/>
          <w:szCs w:val="24"/>
        </w:rPr>
        <w:t>ortant papers including a first-</w:t>
      </w:r>
      <w:r w:rsidRPr="0049248B">
        <w:rPr>
          <w:rFonts w:cs="Arial"/>
          <w:sz w:val="24"/>
          <w:szCs w:val="24"/>
        </w:rPr>
        <w:t>author paper that received a lot of interest and featured in the editor’s commentary.</w:t>
      </w:r>
      <w:r>
        <w:rPr>
          <w:rFonts w:cs="Arial"/>
          <w:sz w:val="24"/>
          <w:szCs w:val="24"/>
        </w:rPr>
        <w:t xml:space="preserve"> She</w:t>
      </w:r>
      <w:r w:rsidRPr="0049248B">
        <w:rPr>
          <w:rFonts w:cs="Arial"/>
          <w:color w:val="00B0F0"/>
          <w:sz w:val="24"/>
          <w:szCs w:val="24"/>
        </w:rPr>
        <w:t xml:space="preserve"> </w:t>
      </w:r>
      <w:r w:rsidRPr="0049248B">
        <w:rPr>
          <w:rFonts w:cs="Arial"/>
          <w:sz w:val="24"/>
          <w:szCs w:val="24"/>
        </w:rPr>
        <w:t>m</w:t>
      </w:r>
      <w:r>
        <w:rPr>
          <w:rFonts w:cs="Arial"/>
          <w:sz w:val="24"/>
          <w:szCs w:val="24"/>
        </w:rPr>
        <w:t>oved to work in a lab in the UK and undertook a</w:t>
      </w:r>
      <w:r w:rsidR="00AA75E2">
        <w:rPr>
          <w:rFonts w:cs="Arial"/>
          <w:sz w:val="24"/>
          <w:szCs w:val="24"/>
        </w:rPr>
        <w:t xml:space="preserve"> successful post doc during which</w:t>
      </w:r>
      <w:r w:rsidRPr="0049248B">
        <w:rPr>
          <w:rFonts w:cs="Arial"/>
          <w:sz w:val="24"/>
          <w:szCs w:val="24"/>
        </w:rPr>
        <w:t xml:space="preserve"> she jointly supervised a technician and </w:t>
      </w:r>
      <w:r>
        <w:rPr>
          <w:rFonts w:cs="Arial"/>
          <w:sz w:val="24"/>
          <w:szCs w:val="24"/>
        </w:rPr>
        <w:t>a Master</w:t>
      </w:r>
      <w:r w:rsidR="00AA75E2">
        <w:rPr>
          <w:rFonts w:cs="Arial"/>
          <w:sz w:val="24"/>
          <w:szCs w:val="24"/>
        </w:rPr>
        <w:t>’</w:t>
      </w:r>
      <w:r>
        <w:rPr>
          <w:rFonts w:cs="Arial"/>
          <w:sz w:val="24"/>
          <w:szCs w:val="24"/>
        </w:rPr>
        <w:t>s student</w:t>
      </w:r>
      <w:r w:rsidR="00AA75E2">
        <w:rPr>
          <w:rFonts w:cs="Arial"/>
          <w:sz w:val="24"/>
          <w:szCs w:val="24"/>
        </w:rPr>
        <w:t>. S</w:t>
      </w:r>
      <w:r w:rsidRPr="0049248B">
        <w:rPr>
          <w:rFonts w:cs="Arial"/>
          <w:sz w:val="24"/>
          <w:szCs w:val="24"/>
        </w:rPr>
        <w:t>he contributed to several important papers including first author papers and was jo</w:t>
      </w:r>
      <w:r w:rsidR="00D96909">
        <w:rPr>
          <w:rFonts w:cs="Arial"/>
          <w:sz w:val="24"/>
          <w:szCs w:val="24"/>
        </w:rPr>
        <w:t xml:space="preserve">int senior </w:t>
      </w:r>
      <w:r>
        <w:rPr>
          <w:rFonts w:cs="Arial"/>
          <w:sz w:val="24"/>
          <w:szCs w:val="24"/>
        </w:rPr>
        <w:t xml:space="preserve">author on the </w:t>
      </w:r>
      <w:r w:rsidRPr="0049248B">
        <w:rPr>
          <w:rFonts w:cs="Arial"/>
          <w:sz w:val="24"/>
          <w:szCs w:val="24"/>
        </w:rPr>
        <w:t>student</w:t>
      </w:r>
      <w:r>
        <w:rPr>
          <w:rFonts w:cs="Arial"/>
          <w:sz w:val="24"/>
          <w:szCs w:val="24"/>
        </w:rPr>
        <w:t>’s</w:t>
      </w:r>
      <w:r w:rsidRPr="0049248B">
        <w:rPr>
          <w:rFonts w:cs="Arial"/>
          <w:sz w:val="24"/>
          <w:szCs w:val="24"/>
        </w:rPr>
        <w:t xml:space="preserve"> work. </w:t>
      </w:r>
      <w:r>
        <w:rPr>
          <w:rFonts w:cs="Arial"/>
          <w:sz w:val="24"/>
          <w:szCs w:val="24"/>
        </w:rPr>
        <w:t xml:space="preserve">She presented her work at international meetings and was beginning to establish a reputation for excellence in her field. </w:t>
      </w:r>
      <w:r w:rsidRPr="0049248B">
        <w:rPr>
          <w:rFonts w:cs="Arial"/>
          <w:sz w:val="24"/>
          <w:szCs w:val="24"/>
        </w:rPr>
        <w:t xml:space="preserve">She returned to </w:t>
      </w:r>
      <w:r>
        <w:rPr>
          <w:rFonts w:cs="Arial"/>
          <w:sz w:val="24"/>
          <w:szCs w:val="24"/>
        </w:rPr>
        <w:t>a postdoctoral position in a low- or middle-income country and started a very challenging project. After two periods of maternity leave and a year of part-time</w:t>
      </w:r>
      <w:r w:rsidR="00D96909">
        <w:rPr>
          <w:rFonts w:cs="Arial"/>
          <w:sz w:val="24"/>
          <w:szCs w:val="24"/>
        </w:rPr>
        <w:t xml:space="preserve"> working she returned to research</w:t>
      </w:r>
      <w:r>
        <w:rPr>
          <w:rFonts w:cs="Arial"/>
          <w:sz w:val="24"/>
          <w:szCs w:val="24"/>
        </w:rPr>
        <w:t xml:space="preserve"> </w:t>
      </w:r>
      <w:r w:rsidR="00D96909">
        <w:rPr>
          <w:rFonts w:cs="Arial"/>
          <w:sz w:val="24"/>
          <w:szCs w:val="24"/>
        </w:rPr>
        <w:t>full time and made steady</w:t>
      </w:r>
      <w:r>
        <w:rPr>
          <w:rFonts w:cs="Arial"/>
          <w:sz w:val="24"/>
          <w:szCs w:val="24"/>
        </w:rPr>
        <w:t xml:space="preserve"> progress. Her main project resulted in several papers inc</w:t>
      </w:r>
      <w:r w:rsidR="00D96909">
        <w:rPr>
          <w:rFonts w:cs="Arial"/>
          <w:sz w:val="24"/>
          <w:szCs w:val="24"/>
        </w:rPr>
        <w:t xml:space="preserve">luding a highly cited </w:t>
      </w:r>
      <w:r>
        <w:rPr>
          <w:rFonts w:cs="Arial"/>
          <w:sz w:val="24"/>
          <w:szCs w:val="24"/>
        </w:rPr>
        <w:t xml:space="preserve">paper and a patent that re-established her in her field and suggested new areas of research. She will now develop these ideas to form her own independent research programme </w:t>
      </w:r>
      <w:r w:rsidR="00D96909">
        <w:rPr>
          <w:rFonts w:cs="Arial"/>
          <w:sz w:val="24"/>
          <w:szCs w:val="24"/>
        </w:rPr>
        <w:t>with</w:t>
      </w:r>
      <w:r>
        <w:rPr>
          <w:rFonts w:cs="Arial"/>
          <w:sz w:val="24"/>
          <w:szCs w:val="24"/>
        </w:rPr>
        <w:t>in another department at the same host institute.</w:t>
      </w:r>
    </w:p>
    <w:p w14:paraId="61D108D7" w14:textId="77777777" w:rsidR="00DA6A8F" w:rsidRPr="00DA6A8F" w:rsidRDefault="00DA6A8F">
      <w:pPr>
        <w:spacing w:after="0"/>
        <w:rPr>
          <w:rFonts w:ascii="Arial" w:hAnsi="Arial" w:cs="Arial"/>
          <w:b/>
          <w:sz w:val="24"/>
          <w:szCs w:val="24"/>
        </w:rPr>
      </w:pPr>
    </w:p>
    <w:sectPr w:rsidR="00DA6A8F" w:rsidRPr="00DA6A8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405C8" w14:textId="77777777" w:rsidR="001B36CA" w:rsidRDefault="001B36CA" w:rsidP="001B36CA">
      <w:pPr>
        <w:spacing w:after="0" w:line="240" w:lineRule="auto"/>
      </w:pPr>
      <w:r>
        <w:separator/>
      </w:r>
    </w:p>
  </w:endnote>
  <w:endnote w:type="continuationSeparator" w:id="0">
    <w:p w14:paraId="6599872A" w14:textId="77777777" w:rsidR="001B36CA" w:rsidRDefault="001B36CA" w:rsidP="001B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916811"/>
      <w:docPartObj>
        <w:docPartGallery w:val="Page Numbers (Bottom of Page)"/>
        <w:docPartUnique/>
      </w:docPartObj>
    </w:sdtPr>
    <w:sdtEndPr>
      <w:rPr>
        <w:noProof/>
      </w:rPr>
    </w:sdtEndPr>
    <w:sdtContent>
      <w:p w14:paraId="251FA28D" w14:textId="168CD372" w:rsidR="001B36CA" w:rsidRDefault="0008548D" w:rsidP="0008548D">
        <w:pPr>
          <w:pStyle w:val="Footer"/>
          <w:tabs>
            <w:tab w:val="left" w:pos="2790"/>
          </w:tabs>
        </w:pPr>
        <w:r>
          <w:tab/>
        </w:r>
        <w:r>
          <w:tab/>
        </w:r>
        <w:r w:rsidR="001B36CA">
          <w:fldChar w:fldCharType="begin"/>
        </w:r>
        <w:r w:rsidR="001B36CA">
          <w:instrText xml:space="preserve"> PAGE   \* MERGEFORMAT </w:instrText>
        </w:r>
        <w:r w:rsidR="001B36CA">
          <w:fldChar w:fldCharType="separate"/>
        </w:r>
        <w:r w:rsidR="007827D3">
          <w:rPr>
            <w:noProof/>
          </w:rPr>
          <w:t>1</w:t>
        </w:r>
        <w:r w:rsidR="001B36CA">
          <w:rPr>
            <w:noProof/>
          </w:rPr>
          <w:fldChar w:fldCharType="end"/>
        </w:r>
      </w:p>
    </w:sdtContent>
  </w:sdt>
  <w:p w14:paraId="49ABBAE9" w14:textId="77777777" w:rsidR="001B36CA" w:rsidRDefault="001B36CA" w:rsidP="0008548D">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D143F" w14:textId="77777777" w:rsidR="001B36CA" w:rsidRDefault="001B36CA" w:rsidP="001B36CA">
      <w:pPr>
        <w:spacing w:after="0" w:line="240" w:lineRule="auto"/>
      </w:pPr>
      <w:r>
        <w:separator/>
      </w:r>
    </w:p>
  </w:footnote>
  <w:footnote w:type="continuationSeparator" w:id="0">
    <w:p w14:paraId="11E5A582" w14:textId="77777777" w:rsidR="001B36CA" w:rsidRDefault="001B36CA" w:rsidP="001B3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1050"/>
    <w:multiLevelType w:val="hybridMultilevel"/>
    <w:tmpl w:val="EB1C4C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4CD5268"/>
    <w:multiLevelType w:val="hybridMultilevel"/>
    <w:tmpl w:val="92705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2469F5"/>
    <w:multiLevelType w:val="hybridMultilevel"/>
    <w:tmpl w:val="99606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01"/>
    <w:rsid w:val="0000118B"/>
    <w:rsid w:val="00002288"/>
    <w:rsid w:val="00034174"/>
    <w:rsid w:val="0005417F"/>
    <w:rsid w:val="00065523"/>
    <w:rsid w:val="00066B1D"/>
    <w:rsid w:val="00081E0A"/>
    <w:rsid w:val="0008548D"/>
    <w:rsid w:val="000A2E90"/>
    <w:rsid w:val="000A7CA4"/>
    <w:rsid w:val="000C73AD"/>
    <w:rsid w:val="000D2BA4"/>
    <w:rsid w:val="000E04B8"/>
    <w:rsid w:val="000F0F7E"/>
    <w:rsid w:val="000F26E3"/>
    <w:rsid w:val="001032F0"/>
    <w:rsid w:val="00112D8B"/>
    <w:rsid w:val="00113B0D"/>
    <w:rsid w:val="00126E56"/>
    <w:rsid w:val="00133A35"/>
    <w:rsid w:val="00145AC5"/>
    <w:rsid w:val="00146822"/>
    <w:rsid w:val="001468CE"/>
    <w:rsid w:val="00147461"/>
    <w:rsid w:val="00154414"/>
    <w:rsid w:val="001749BA"/>
    <w:rsid w:val="001A033C"/>
    <w:rsid w:val="001B3602"/>
    <w:rsid w:val="001B36CA"/>
    <w:rsid w:val="001C01A2"/>
    <w:rsid w:val="001C3C3E"/>
    <w:rsid w:val="001F3DF6"/>
    <w:rsid w:val="002061F9"/>
    <w:rsid w:val="00212A61"/>
    <w:rsid w:val="0024454A"/>
    <w:rsid w:val="002462A2"/>
    <w:rsid w:val="00251B53"/>
    <w:rsid w:val="00264B74"/>
    <w:rsid w:val="00270635"/>
    <w:rsid w:val="002824AF"/>
    <w:rsid w:val="002917D6"/>
    <w:rsid w:val="00293BF9"/>
    <w:rsid w:val="002979EA"/>
    <w:rsid w:val="002A5BC6"/>
    <w:rsid w:val="002C3029"/>
    <w:rsid w:val="002C48A7"/>
    <w:rsid w:val="002E7BDC"/>
    <w:rsid w:val="003179D8"/>
    <w:rsid w:val="00331302"/>
    <w:rsid w:val="003327EA"/>
    <w:rsid w:val="003535A1"/>
    <w:rsid w:val="0035569D"/>
    <w:rsid w:val="00385711"/>
    <w:rsid w:val="003A00D4"/>
    <w:rsid w:val="003C6CAB"/>
    <w:rsid w:val="003D1DB6"/>
    <w:rsid w:val="003D1E68"/>
    <w:rsid w:val="003D362A"/>
    <w:rsid w:val="00417B7B"/>
    <w:rsid w:val="0042430D"/>
    <w:rsid w:val="004457BE"/>
    <w:rsid w:val="00462883"/>
    <w:rsid w:val="00464309"/>
    <w:rsid w:val="00485AA5"/>
    <w:rsid w:val="0049248B"/>
    <w:rsid w:val="004A2A23"/>
    <w:rsid w:val="004A311D"/>
    <w:rsid w:val="004E2DE0"/>
    <w:rsid w:val="00510BEF"/>
    <w:rsid w:val="00513AE3"/>
    <w:rsid w:val="00513B71"/>
    <w:rsid w:val="00533DB4"/>
    <w:rsid w:val="00536426"/>
    <w:rsid w:val="00550EF3"/>
    <w:rsid w:val="00550FFC"/>
    <w:rsid w:val="0055108C"/>
    <w:rsid w:val="005759F7"/>
    <w:rsid w:val="005834D9"/>
    <w:rsid w:val="005921BB"/>
    <w:rsid w:val="00596110"/>
    <w:rsid w:val="005A684E"/>
    <w:rsid w:val="005A7276"/>
    <w:rsid w:val="005A7D0B"/>
    <w:rsid w:val="005B1DCC"/>
    <w:rsid w:val="005B6303"/>
    <w:rsid w:val="005C770B"/>
    <w:rsid w:val="005D07DC"/>
    <w:rsid w:val="005D0ABB"/>
    <w:rsid w:val="005F2FCF"/>
    <w:rsid w:val="005F5087"/>
    <w:rsid w:val="00616268"/>
    <w:rsid w:val="00626685"/>
    <w:rsid w:val="006341C2"/>
    <w:rsid w:val="006346CB"/>
    <w:rsid w:val="00635F0D"/>
    <w:rsid w:val="0064074B"/>
    <w:rsid w:val="006502F9"/>
    <w:rsid w:val="00651A77"/>
    <w:rsid w:val="006577FA"/>
    <w:rsid w:val="00657AB0"/>
    <w:rsid w:val="00695035"/>
    <w:rsid w:val="006D1F44"/>
    <w:rsid w:val="006D4C2D"/>
    <w:rsid w:val="006D5EF9"/>
    <w:rsid w:val="006E0CBC"/>
    <w:rsid w:val="006F0B71"/>
    <w:rsid w:val="006F4E8A"/>
    <w:rsid w:val="007045AF"/>
    <w:rsid w:val="00721A33"/>
    <w:rsid w:val="0073116C"/>
    <w:rsid w:val="00731B50"/>
    <w:rsid w:val="0073394C"/>
    <w:rsid w:val="0077051F"/>
    <w:rsid w:val="007827D3"/>
    <w:rsid w:val="00784E93"/>
    <w:rsid w:val="00790030"/>
    <w:rsid w:val="007937BD"/>
    <w:rsid w:val="007A4AFD"/>
    <w:rsid w:val="007A4C01"/>
    <w:rsid w:val="007A56EC"/>
    <w:rsid w:val="007B21EC"/>
    <w:rsid w:val="007C0239"/>
    <w:rsid w:val="007C06B2"/>
    <w:rsid w:val="007C0D06"/>
    <w:rsid w:val="00807875"/>
    <w:rsid w:val="00827212"/>
    <w:rsid w:val="00842DA9"/>
    <w:rsid w:val="008547B5"/>
    <w:rsid w:val="008651C3"/>
    <w:rsid w:val="00870A28"/>
    <w:rsid w:val="00871734"/>
    <w:rsid w:val="00872D53"/>
    <w:rsid w:val="008768CE"/>
    <w:rsid w:val="00883C25"/>
    <w:rsid w:val="00884839"/>
    <w:rsid w:val="008A17BD"/>
    <w:rsid w:val="008C5F77"/>
    <w:rsid w:val="008E6525"/>
    <w:rsid w:val="008F01B1"/>
    <w:rsid w:val="008F3259"/>
    <w:rsid w:val="008F38BC"/>
    <w:rsid w:val="00911F1A"/>
    <w:rsid w:val="00921D22"/>
    <w:rsid w:val="009267D7"/>
    <w:rsid w:val="00930248"/>
    <w:rsid w:val="00933484"/>
    <w:rsid w:val="00940B20"/>
    <w:rsid w:val="009718C9"/>
    <w:rsid w:val="00976354"/>
    <w:rsid w:val="00980DE8"/>
    <w:rsid w:val="009A1349"/>
    <w:rsid w:val="009B2184"/>
    <w:rsid w:val="009B26F2"/>
    <w:rsid w:val="009E7F67"/>
    <w:rsid w:val="00A27533"/>
    <w:rsid w:val="00A45B09"/>
    <w:rsid w:val="00A67006"/>
    <w:rsid w:val="00A73E15"/>
    <w:rsid w:val="00A7532A"/>
    <w:rsid w:val="00A90211"/>
    <w:rsid w:val="00A95E9E"/>
    <w:rsid w:val="00A964E9"/>
    <w:rsid w:val="00AA75E2"/>
    <w:rsid w:val="00AD0FF6"/>
    <w:rsid w:val="00AD6BED"/>
    <w:rsid w:val="00AD7492"/>
    <w:rsid w:val="00AE02CB"/>
    <w:rsid w:val="00AE2D1A"/>
    <w:rsid w:val="00AF3C2B"/>
    <w:rsid w:val="00B03A7A"/>
    <w:rsid w:val="00B04413"/>
    <w:rsid w:val="00B048C3"/>
    <w:rsid w:val="00B44AAF"/>
    <w:rsid w:val="00B74C33"/>
    <w:rsid w:val="00B77DB1"/>
    <w:rsid w:val="00B85174"/>
    <w:rsid w:val="00BA0B14"/>
    <w:rsid w:val="00BB2D75"/>
    <w:rsid w:val="00BB5AB2"/>
    <w:rsid w:val="00BC5CB6"/>
    <w:rsid w:val="00BC5FF2"/>
    <w:rsid w:val="00BD5701"/>
    <w:rsid w:val="00BF5084"/>
    <w:rsid w:val="00BF5EB1"/>
    <w:rsid w:val="00C029A8"/>
    <w:rsid w:val="00C16B60"/>
    <w:rsid w:val="00C640A6"/>
    <w:rsid w:val="00C70F23"/>
    <w:rsid w:val="00C7510D"/>
    <w:rsid w:val="00C81987"/>
    <w:rsid w:val="00CC3232"/>
    <w:rsid w:val="00CE2218"/>
    <w:rsid w:val="00CE4EDE"/>
    <w:rsid w:val="00CE5443"/>
    <w:rsid w:val="00CF1F43"/>
    <w:rsid w:val="00CF4B25"/>
    <w:rsid w:val="00D138FC"/>
    <w:rsid w:val="00D227D9"/>
    <w:rsid w:val="00D45CDE"/>
    <w:rsid w:val="00D463C7"/>
    <w:rsid w:val="00D96909"/>
    <w:rsid w:val="00DA6A8F"/>
    <w:rsid w:val="00DC4218"/>
    <w:rsid w:val="00DD3414"/>
    <w:rsid w:val="00DF393A"/>
    <w:rsid w:val="00E16666"/>
    <w:rsid w:val="00E47D98"/>
    <w:rsid w:val="00E57C60"/>
    <w:rsid w:val="00E6686F"/>
    <w:rsid w:val="00E930C1"/>
    <w:rsid w:val="00E94878"/>
    <w:rsid w:val="00EA7702"/>
    <w:rsid w:val="00EB1556"/>
    <w:rsid w:val="00ED5CB3"/>
    <w:rsid w:val="00ED7404"/>
    <w:rsid w:val="00ED7A8A"/>
    <w:rsid w:val="00EE4DF6"/>
    <w:rsid w:val="00EF7E25"/>
    <w:rsid w:val="00F158C1"/>
    <w:rsid w:val="00F15925"/>
    <w:rsid w:val="00F408B6"/>
    <w:rsid w:val="00F457B1"/>
    <w:rsid w:val="00F61780"/>
    <w:rsid w:val="00F669CD"/>
    <w:rsid w:val="00F672B3"/>
    <w:rsid w:val="00F855C4"/>
    <w:rsid w:val="00FA03AE"/>
    <w:rsid w:val="00FA3695"/>
    <w:rsid w:val="00FA7299"/>
    <w:rsid w:val="00FB4AAB"/>
    <w:rsid w:val="00FB736B"/>
    <w:rsid w:val="00FC3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150F"/>
  <w15:docId w15:val="{1D96D4D0-4933-4908-8C22-54883795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29A8"/>
    <w:rPr>
      <w:sz w:val="16"/>
      <w:szCs w:val="16"/>
    </w:rPr>
  </w:style>
  <w:style w:type="paragraph" w:styleId="CommentText">
    <w:name w:val="annotation text"/>
    <w:basedOn w:val="Normal"/>
    <w:link w:val="CommentTextChar"/>
    <w:uiPriority w:val="99"/>
    <w:semiHidden/>
    <w:unhideWhenUsed/>
    <w:rsid w:val="00C029A8"/>
    <w:pPr>
      <w:spacing w:line="240" w:lineRule="auto"/>
    </w:pPr>
    <w:rPr>
      <w:sz w:val="20"/>
      <w:szCs w:val="20"/>
    </w:rPr>
  </w:style>
  <w:style w:type="character" w:customStyle="1" w:styleId="CommentTextChar">
    <w:name w:val="Comment Text Char"/>
    <w:basedOn w:val="DefaultParagraphFont"/>
    <w:link w:val="CommentText"/>
    <w:uiPriority w:val="99"/>
    <w:semiHidden/>
    <w:rsid w:val="00C029A8"/>
    <w:rPr>
      <w:sz w:val="20"/>
      <w:szCs w:val="20"/>
    </w:rPr>
  </w:style>
  <w:style w:type="paragraph" w:styleId="CommentSubject">
    <w:name w:val="annotation subject"/>
    <w:basedOn w:val="CommentText"/>
    <w:next w:val="CommentText"/>
    <w:link w:val="CommentSubjectChar"/>
    <w:uiPriority w:val="99"/>
    <w:semiHidden/>
    <w:unhideWhenUsed/>
    <w:rsid w:val="00C029A8"/>
    <w:rPr>
      <w:b/>
      <w:bCs/>
    </w:rPr>
  </w:style>
  <w:style w:type="character" w:customStyle="1" w:styleId="CommentSubjectChar">
    <w:name w:val="Comment Subject Char"/>
    <w:basedOn w:val="CommentTextChar"/>
    <w:link w:val="CommentSubject"/>
    <w:uiPriority w:val="99"/>
    <w:semiHidden/>
    <w:rsid w:val="00C029A8"/>
    <w:rPr>
      <w:b/>
      <w:bCs/>
      <w:sz w:val="20"/>
      <w:szCs w:val="20"/>
    </w:rPr>
  </w:style>
  <w:style w:type="paragraph" w:styleId="BalloonText">
    <w:name w:val="Balloon Text"/>
    <w:basedOn w:val="Normal"/>
    <w:link w:val="BalloonTextChar"/>
    <w:uiPriority w:val="99"/>
    <w:semiHidden/>
    <w:unhideWhenUsed/>
    <w:rsid w:val="00C02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9A8"/>
    <w:rPr>
      <w:rFonts w:ascii="Tahoma" w:hAnsi="Tahoma" w:cs="Tahoma"/>
      <w:sz w:val="16"/>
      <w:szCs w:val="16"/>
    </w:rPr>
  </w:style>
  <w:style w:type="paragraph" w:styleId="ListParagraph">
    <w:name w:val="List Paragraph"/>
    <w:basedOn w:val="Normal"/>
    <w:uiPriority w:val="34"/>
    <w:qFormat/>
    <w:rsid w:val="0077051F"/>
    <w:pPr>
      <w:spacing w:after="0" w:line="240" w:lineRule="exact"/>
      <w:ind w:left="720"/>
      <w:contextualSpacing/>
    </w:pPr>
    <w:rPr>
      <w:rFonts w:ascii="Arial" w:eastAsia="Times New Roman" w:hAnsi="Arial" w:cs="Times New Roman"/>
      <w:sz w:val="20"/>
      <w:szCs w:val="20"/>
    </w:rPr>
  </w:style>
  <w:style w:type="paragraph" w:styleId="Header">
    <w:name w:val="header"/>
    <w:basedOn w:val="Normal"/>
    <w:link w:val="HeaderChar"/>
    <w:uiPriority w:val="99"/>
    <w:unhideWhenUsed/>
    <w:rsid w:val="001B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6CA"/>
  </w:style>
  <w:style w:type="paragraph" w:styleId="Footer">
    <w:name w:val="footer"/>
    <w:basedOn w:val="Normal"/>
    <w:link w:val="FooterChar"/>
    <w:uiPriority w:val="99"/>
    <w:unhideWhenUsed/>
    <w:rsid w:val="001B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6CA"/>
  </w:style>
  <w:style w:type="table" w:styleId="TableGrid">
    <w:name w:val="Table Grid"/>
    <w:basedOn w:val="TableNormal"/>
    <w:uiPriority w:val="59"/>
    <w:rsid w:val="00731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03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856D1-2DE2-4559-B6E7-44ECE1E2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8973</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Wellcome Trust</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Lloyd</dc:creator>
  <cp:lastModifiedBy>Claire Perry</cp:lastModifiedBy>
  <cp:revision>2</cp:revision>
  <dcterms:created xsi:type="dcterms:W3CDTF">2018-06-04T09:10:00Z</dcterms:created>
  <dcterms:modified xsi:type="dcterms:W3CDTF">2018-06-04T09:10:00Z</dcterms:modified>
</cp:coreProperties>
</file>