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98" w:rsidRPr="00CF48A6" w:rsidRDefault="00BB7198" w:rsidP="003A46E8">
      <w:pPr>
        <w:spacing w:after="0"/>
        <w:rPr>
          <w:rFonts w:ascii="Arial" w:hAnsi="Arial" w:cs="Arial"/>
          <w:b/>
          <w:sz w:val="28"/>
          <w:szCs w:val="28"/>
        </w:rPr>
      </w:pPr>
      <w:r w:rsidRPr="00CF48A6">
        <w:rPr>
          <w:rFonts w:ascii="Arial" w:hAnsi="Arial" w:cs="Arial"/>
          <w:b/>
          <w:sz w:val="28"/>
          <w:szCs w:val="28"/>
        </w:rPr>
        <w:t xml:space="preserve">Sir Henry </w:t>
      </w:r>
      <w:bookmarkStart w:id="0" w:name="_GoBack"/>
      <w:bookmarkEnd w:id="0"/>
      <w:proofErr w:type="spellStart"/>
      <w:r w:rsidRPr="00CF48A6">
        <w:rPr>
          <w:rFonts w:ascii="Arial" w:hAnsi="Arial" w:cs="Arial"/>
          <w:b/>
          <w:sz w:val="28"/>
          <w:szCs w:val="28"/>
        </w:rPr>
        <w:t>Wellcome</w:t>
      </w:r>
      <w:proofErr w:type="spellEnd"/>
      <w:r w:rsidRPr="00CF48A6">
        <w:rPr>
          <w:rFonts w:ascii="Arial" w:hAnsi="Arial" w:cs="Arial"/>
          <w:b/>
          <w:sz w:val="28"/>
          <w:szCs w:val="28"/>
        </w:rPr>
        <w:t xml:space="preserve"> </w:t>
      </w:r>
      <w:r w:rsidR="00566CC8">
        <w:rPr>
          <w:rFonts w:ascii="Arial" w:hAnsi="Arial" w:cs="Arial"/>
          <w:b/>
          <w:sz w:val="28"/>
          <w:szCs w:val="28"/>
        </w:rPr>
        <w:t xml:space="preserve">Postdoctoral </w:t>
      </w:r>
      <w:r w:rsidRPr="00CF48A6">
        <w:rPr>
          <w:rFonts w:ascii="Arial" w:hAnsi="Arial" w:cs="Arial"/>
          <w:b/>
          <w:sz w:val="28"/>
          <w:szCs w:val="28"/>
        </w:rPr>
        <w:t>Fellowship</w:t>
      </w:r>
    </w:p>
    <w:p w:rsidR="00CF48A6" w:rsidRDefault="00CF48A6" w:rsidP="003A46E8">
      <w:pPr>
        <w:spacing w:after="0"/>
        <w:rPr>
          <w:rFonts w:ascii="Arial" w:hAnsi="Arial" w:cs="Arial"/>
          <w:b/>
          <w:sz w:val="24"/>
          <w:szCs w:val="24"/>
        </w:rPr>
      </w:pPr>
    </w:p>
    <w:p w:rsidR="00933484" w:rsidRPr="00933484" w:rsidRDefault="00933484" w:rsidP="003A46E8">
      <w:pPr>
        <w:spacing w:after="0"/>
        <w:rPr>
          <w:rFonts w:ascii="Arial" w:hAnsi="Arial" w:cs="Arial"/>
          <w:b/>
          <w:sz w:val="24"/>
          <w:szCs w:val="24"/>
        </w:rPr>
      </w:pPr>
      <w:r w:rsidRPr="00933484">
        <w:rPr>
          <w:rFonts w:ascii="Arial" w:hAnsi="Arial" w:cs="Arial"/>
          <w:b/>
          <w:sz w:val="24"/>
          <w:szCs w:val="24"/>
        </w:rPr>
        <w:t>Introduction</w:t>
      </w:r>
    </w:p>
    <w:p w:rsidR="00F22734" w:rsidRDefault="00F22734" w:rsidP="00F22734">
      <w:pPr>
        <w:spacing w:after="0"/>
        <w:rPr>
          <w:rFonts w:ascii="Arial" w:hAnsi="Arial" w:cs="Arial"/>
          <w:sz w:val="24"/>
          <w:szCs w:val="24"/>
        </w:rPr>
      </w:pPr>
      <w:proofErr w:type="spellStart"/>
      <w:r>
        <w:rPr>
          <w:rFonts w:ascii="Arial" w:hAnsi="Arial" w:cs="Arial"/>
          <w:sz w:val="24"/>
          <w:szCs w:val="24"/>
        </w:rPr>
        <w:t>Wellcome</w:t>
      </w:r>
      <w:proofErr w:type="spellEnd"/>
      <w:r>
        <w:rPr>
          <w:rFonts w:ascii="Arial" w:hAnsi="Arial" w:cs="Arial"/>
          <w:sz w:val="24"/>
          <w:szCs w:val="24"/>
        </w:rPr>
        <w:t xml:space="preserve"> has evolved its approach to research careers and reviewed the use of time-post qualification as an eligibility criterion. Time based eligibility criteria do not always accurately reflect research maturity and stage of independence, particularly when researchers have moved fields or had career breaks. In order to provide greater flexibility and clarity, we have removed years of post-doctoral experience as an eligibility criterion. We will look at your research plans, vision and competitiveness relative to your career stage when assessing your application.</w:t>
      </w:r>
    </w:p>
    <w:p w:rsidR="006577FA" w:rsidRDefault="006577FA" w:rsidP="003A46E8">
      <w:pPr>
        <w:spacing w:after="0"/>
        <w:rPr>
          <w:rFonts w:ascii="Arial" w:hAnsi="Arial" w:cs="Arial"/>
          <w:sz w:val="24"/>
          <w:szCs w:val="24"/>
        </w:rPr>
      </w:pPr>
    </w:p>
    <w:p w:rsidR="00482765" w:rsidRDefault="00482765" w:rsidP="003A46E8">
      <w:pPr>
        <w:spacing w:after="0"/>
        <w:rPr>
          <w:rFonts w:ascii="Arial" w:hAnsi="Arial" w:cs="Arial"/>
          <w:b/>
          <w:sz w:val="24"/>
          <w:szCs w:val="24"/>
        </w:rPr>
      </w:pPr>
      <w:r>
        <w:rPr>
          <w:rFonts w:ascii="Arial" w:hAnsi="Arial" w:cs="Arial"/>
          <w:b/>
          <w:sz w:val="24"/>
          <w:szCs w:val="24"/>
        </w:rPr>
        <w:t xml:space="preserve">What is the aim of Sir Henry </w:t>
      </w:r>
      <w:proofErr w:type="spellStart"/>
      <w:r>
        <w:rPr>
          <w:rFonts w:ascii="Arial" w:hAnsi="Arial" w:cs="Arial"/>
          <w:b/>
          <w:sz w:val="24"/>
          <w:szCs w:val="24"/>
        </w:rPr>
        <w:t>Wellcome</w:t>
      </w:r>
      <w:proofErr w:type="spellEnd"/>
      <w:r>
        <w:rPr>
          <w:rFonts w:ascii="Arial" w:hAnsi="Arial" w:cs="Arial"/>
          <w:b/>
          <w:sz w:val="24"/>
          <w:szCs w:val="24"/>
        </w:rPr>
        <w:t xml:space="preserve"> Fellowship?</w:t>
      </w:r>
    </w:p>
    <w:p w:rsidR="00600E29" w:rsidRDefault="00482765" w:rsidP="00600E29">
      <w:pPr>
        <w:spacing w:after="0"/>
        <w:rPr>
          <w:rFonts w:ascii="Arial" w:hAnsi="Arial" w:cs="Arial"/>
          <w:sz w:val="24"/>
          <w:szCs w:val="24"/>
        </w:rPr>
      </w:pPr>
      <w:r>
        <w:rPr>
          <w:rFonts w:ascii="Arial" w:hAnsi="Arial" w:cs="Arial"/>
          <w:sz w:val="24"/>
          <w:szCs w:val="24"/>
        </w:rPr>
        <w:t xml:space="preserve">The aim of this scheme is to provide support for you in the early years of your postdoctoral research career to consolidate your research skills and explore new research areas or environments. This fellowship is not about doing more of the same or about building your own group but about broadening your research horizons and learning the new research skills and techniques you will need to establish yourself as an independent researcher leader in the future. The fellowship enables you </w:t>
      </w:r>
      <w:r w:rsidR="00014A14">
        <w:rPr>
          <w:rFonts w:ascii="Arial" w:hAnsi="Arial" w:cs="Arial"/>
          <w:sz w:val="24"/>
          <w:szCs w:val="24"/>
        </w:rPr>
        <w:t xml:space="preserve">to </w:t>
      </w:r>
      <w:r>
        <w:rPr>
          <w:rFonts w:ascii="Arial" w:hAnsi="Arial" w:cs="Arial"/>
          <w:sz w:val="24"/>
          <w:szCs w:val="24"/>
        </w:rPr>
        <w:t>develop your own ideas, answer your own research questions and establish your own network of collaborators, independently of your PhD supervisor or current Principal Investigator</w:t>
      </w:r>
      <w:r w:rsidR="009E1C3C">
        <w:rPr>
          <w:rFonts w:ascii="Arial" w:hAnsi="Arial" w:cs="Arial"/>
          <w:sz w:val="24"/>
          <w:szCs w:val="24"/>
        </w:rPr>
        <w:t xml:space="preserve"> (PI)</w:t>
      </w:r>
      <w:r>
        <w:rPr>
          <w:rFonts w:ascii="Arial" w:hAnsi="Arial" w:cs="Arial"/>
          <w:sz w:val="24"/>
          <w:szCs w:val="24"/>
        </w:rPr>
        <w:t xml:space="preserve">.  To achieve this, </w:t>
      </w:r>
      <w:r w:rsidR="00600E29">
        <w:rPr>
          <w:rFonts w:ascii="Arial" w:hAnsi="Arial" w:cs="Arial"/>
          <w:sz w:val="24"/>
          <w:szCs w:val="24"/>
        </w:rPr>
        <w:t xml:space="preserve">you can work </w:t>
      </w:r>
      <w:r>
        <w:rPr>
          <w:rFonts w:ascii="Arial" w:hAnsi="Arial" w:cs="Arial"/>
          <w:sz w:val="24"/>
          <w:szCs w:val="24"/>
        </w:rPr>
        <w:t>with the l</w:t>
      </w:r>
      <w:r w:rsidR="00600E29">
        <w:rPr>
          <w:rFonts w:ascii="Arial" w:hAnsi="Arial" w:cs="Arial"/>
          <w:sz w:val="24"/>
          <w:szCs w:val="24"/>
        </w:rPr>
        <w:t xml:space="preserve">eading scientists in your field </w:t>
      </w:r>
      <w:proofErr w:type="gramStart"/>
      <w:r w:rsidR="00600E29">
        <w:rPr>
          <w:rFonts w:ascii="Arial" w:hAnsi="Arial" w:cs="Arial"/>
          <w:sz w:val="24"/>
          <w:szCs w:val="24"/>
        </w:rPr>
        <w:t>who</w:t>
      </w:r>
      <w:proofErr w:type="gramEnd"/>
      <w:r w:rsidR="00600E29">
        <w:rPr>
          <w:rFonts w:ascii="Arial" w:hAnsi="Arial" w:cs="Arial"/>
          <w:sz w:val="24"/>
          <w:szCs w:val="24"/>
        </w:rPr>
        <w:t xml:space="preserve"> will guide your research and support your professional development. </w:t>
      </w:r>
    </w:p>
    <w:p w:rsidR="00600E29" w:rsidRDefault="00600E29" w:rsidP="003A46E8">
      <w:pPr>
        <w:spacing w:after="0"/>
        <w:rPr>
          <w:rFonts w:ascii="Arial" w:hAnsi="Arial" w:cs="Arial"/>
          <w:sz w:val="24"/>
          <w:szCs w:val="24"/>
        </w:rPr>
      </w:pPr>
    </w:p>
    <w:p w:rsidR="00F408B6" w:rsidRDefault="005921BB" w:rsidP="003A46E8">
      <w:pPr>
        <w:spacing w:after="0"/>
        <w:rPr>
          <w:rFonts w:ascii="Arial" w:hAnsi="Arial" w:cs="Arial"/>
          <w:b/>
          <w:sz w:val="24"/>
          <w:szCs w:val="24"/>
        </w:rPr>
      </w:pPr>
      <w:r>
        <w:rPr>
          <w:rFonts w:ascii="Arial" w:hAnsi="Arial" w:cs="Arial"/>
          <w:b/>
          <w:sz w:val="24"/>
          <w:szCs w:val="24"/>
        </w:rPr>
        <w:t>What</w:t>
      </w:r>
      <w:r w:rsidR="00154414">
        <w:rPr>
          <w:rFonts w:ascii="Arial" w:hAnsi="Arial" w:cs="Arial"/>
          <w:b/>
          <w:sz w:val="24"/>
          <w:szCs w:val="24"/>
        </w:rPr>
        <w:t xml:space="preserve"> is an</w:t>
      </w:r>
      <w:r w:rsidR="00F408B6">
        <w:rPr>
          <w:rFonts w:ascii="Arial" w:hAnsi="Arial" w:cs="Arial"/>
          <w:b/>
          <w:sz w:val="24"/>
          <w:szCs w:val="24"/>
        </w:rPr>
        <w:t xml:space="preserve"> early</w:t>
      </w:r>
      <w:r w:rsidR="008768CE">
        <w:rPr>
          <w:rFonts w:ascii="Arial" w:hAnsi="Arial" w:cs="Arial"/>
          <w:b/>
          <w:sz w:val="24"/>
          <w:szCs w:val="24"/>
        </w:rPr>
        <w:t>-</w:t>
      </w:r>
      <w:r w:rsidR="00F408B6">
        <w:rPr>
          <w:rFonts w:ascii="Arial" w:hAnsi="Arial" w:cs="Arial"/>
          <w:b/>
          <w:sz w:val="24"/>
          <w:szCs w:val="24"/>
        </w:rPr>
        <w:t>career researcher</w:t>
      </w:r>
      <w:r w:rsidR="00154414">
        <w:rPr>
          <w:rFonts w:ascii="Arial" w:hAnsi="Arial" w:cs="Arial"/>
          <w:b/>
          <w:sz w:val="24"/>
          <w:szCs w:val="24"/>
        </w:rPr>
        <w:t>?</w:t>
      </w:r>
    </w:p>
    <w:p w:rsidR="00883C25" w:rsidRPr="00883C25" w:rsidRDefault="002C69F6" w:rsidP="003A46E8">
      <w:pPr>
        <w:spacing w:after="0"/>
        <w:rPr>
          <w:rFonts w:ascii="Arial" w:hAnsi="Arial" w:cs="Arial"/>
          <w:sz w:val="24"/>
          <w:szCs w:val="24"/>
        </w:rPr>
      </w:pPr>
      <w:r>
        <w:rPr>
          <w:rFonts w:ascii="Arial" w:hAnsi="Arial" w:cs="Arial"/>
          <w:sz w:val="24"/>
          <w:szCs w:val="24"/>
        </w:rPr>
        <w:t xml:space="preserve">You can apply for a Sir Henry </w:t>
      </w:r>
      <w:proofErr w:type="spellStart"/>
      <w:r>
        <w:rPr>
          <w:rFonts w:ascii="Arial" w:hAnsi="Arial" w:cs="Arial"/>
          <w:sz w:val="24"/>
          <w:szCs w:val="24"/>
        </w:rPr>
        <w:t>Wellcome</w:t>
      </w:r>
      <w:proofErr w:type="spellEnd"/>
      <w:r>
        <w:rPr>
          <w:rFonts w:ascii="Arial" w:hAnsi="Arial" w:cs="Arial"/>
          <w:sz w:val="24"/>
          <w:szCs w:val="24"/>
        </w:rPr>
        <w:t xml:space="preserve"> Fellowship if you are in the final year of your PhD or are an e</w:t>
      </w:r>
      <w:r w:rsidR="00883C25">
        <w:rPr>
          <w:rFonts w:ascii="Arial" w:hAnsi="Arial" w:cs="Arial"/>
          <w:sz w:val="24"/>
          <w:szCs w:val="24"/>
        </w:rPr>
        <w:t>arly</w:t>
      </w:r>
      <w:r w:rsidR="00933484">
        <w:rPr>
          <w:rFonts w:ascii="Arial" w:hAnsi="Arial" w:cs="Arial"/>
          <w:sz w:val="24"/>
          <w:szCs w:val="24"/>
        </w:rPr>
        <w:t>-</w:t>
      </w:r>
      <w:r w:rsidR="00883C25">
        <w:rPr>
          <w:rFonts w:ascii="Arial" w:hAnsi="Arial" w:cs="Arial"/>
          <w:sz w:val="24"/>
          <w:szCs w:val="24"/>
        </w:rPr>
        <w:t xml:space="preserve">career </w:t>
      </w:r>
      <w:r>
        <w:rPr>
          <w:rFonts w:ascii="Arial" w:hAnsi="Arial" w:cs="Arial"/>
          <w:sz w:val="24"/>
          <w:szCs w:val="24"/>
        </w:rPr>
        <w:t xml:space="preserve">post-doctoral </w:t>
      </w:r>
      <w:r w:rsidR="00883C25">
        <w:rPr>
          <w:rFonts w:ascii="Arial" w:hAnsi="Arial" w:cs="Arial"/>
          <w:sz w:val="24"/>
          <w:szCs w:val="24"/>
        </w:rPr>
        <w:t xml:space="preserve">researcher </w:t>
      </w:r>
      <w:r>
        <w:rPr>
          <w:rFonts w:ascii="Arial" w:hAnsi="Arial" w:cs="Arial"/>
          <w:sz w:val="24"/>
          <w:szCs w:val="24"/>
        </w:rPr>
        <w:t>with</w:t>
      </w:r>
      <w:r w:rsidR="00883C25">
        <w:rPr>
          <w:rFonts w:ascii="Arial" w:hAnsi="Arial" w:cs="Arial"/>
          <w:sz w:val="24"/>
          <w:szCs w:val="24"/>
        </w:rPr>
        <w:t xml:space="preserve"> some </w:t>
      </w:r>
      <w:r w:rsidR="005F2FCF">
        <w:rPr>
          <w:rFonts w:ascii="Arial" w:hAnsi="Arial" w:cs="Arial"/>
          <w:sz w:val="24"/>
          <w:szCs w:val="24"/>
        </w:rPr>
        <w:t xml:space="preserve">initial </w:t>
      </w:r>
      <w:r w:rsidR="009A1349">
        <w:rPr>
          <w:rFonts w:ascii="Arial" w:hAnsi="Arial" w:cs="Arial"/>
          <w:sz w:val="24"/>
          <w:szCs w:val="24"/>
        </w:rPr>
        <w:t xml:space="preserve">but limited </w:t>
      </w:r>
      <w:r w:rsidR="00883C25">
        <w:rPr>
          <w:rFonts w:ascii="Arial" w:hAnsi="Arial" w:cs="Arial"/>
          <w:sz w:val="24"/>
          <w:szCs w:val="24"/>
        </w:rPr>
        <w:t>postdoctoral research experience</w:t>
      </w:r>
      <w:r w:rsidR="00933484">
        <w:rPr>
          <w:rFonts w:ascii="Arial" w:hAnsi="Arial" w:cs="Arial"/>
          <w:sz w:val="24"/>
          <w:szCs w:val="24"/>
        </w:rPr>
        <w:t xml:space="preserve">. </w:t>
      </w:r>
      <w:r w:rsidR="00126E56">
        <w:rPr>
          <w:rFonts w:ascii="Arial" w:hAnsi="Arial" w:cs="Arial"/>
          <w:sz w:val="24"/>
          <w:szCs w:val="24"/>
        </w:rPr>
        <w:t>At this career stage</w:t>
      </w:r>
      <w:r w:rsidR="00883C25">
        <w:rPr>
          <w:rFonts w:ascii="Arial" w:hAnsi="Arial" w:cs="Arial"/>
          <w:sz w:val="24"/>
          <w:szCs w:val="24"/>
        </w:rPr>
        <w:t xml:space="preserve"> researcher</w:t>
      </w:r>
      <w:r w:rsidR="00126E56">
        <w:rPr>
          <w:rFonts w:ascii="Arial" w:hAnsi="Arial" w:cs="Arial"/>
          <w:sz w:val="24"/>
          <w:szCs w:val="24"/>
        </w:rPr>
        <w:t>s are</w:t>
      </w:r>
      <w:r w:rsidR="00CF1F43">
        <w:rPr>
          <w:rFonts w:ascii="Arial" w:hAnsi="Arial" w:cs="Arial"/>
          <w:sz w:val="24"/>
          <w:szCs w:val="24"/>
        </w:rPr>
        <w:t xml:space="preserve"> expected to have</w:t>
      </w:r>
      <w:r w:rsidR="00883C25">
        <w:rPr>
          <w:rFonts w:ascii="Arial" w:hAnsi="Arial" w:cs="Arial"/>
          <w:sz w:val="24"/>
          <w:szCs w:val="24"/>
        </w:rPr>
        <w:t xml:space="preserve"> </w:t>
      </w:r>
      <w:r w:rsidR="008C5F77">
        <w:rPr>
          <w:rFonts w:ascii="Arial" w:hAnsi="Arial" w:cs="Arial"/>
          <w:sz w:val="24"/>
          <w:szCs w:val="24"/>
        </w:rPr>
        <w:t>started to make</w:t>
      </w:r>
      <w:r w:rsidR="00883C25">
        <w:rPr>
          <w:rFonts w:ascii="Arial" w:hAnsi="Arial" w:cs="Arial"/>
          <w:sz w:val="24"/>
          <w:szCs w:val="24"/>
        </w:rPr>
        <w:t xml:space="preserve"> </w:t>
      </w:r>
      <w:r w:rsidR="00DD3414">
        <w:rPr>
          <w:rFonts w:ascii="Arial" w:hAnsi="Arial" w:cs="Arial"/>
          <w:sz w:val="24"/>
          <w:szCs w:val="24"/>
        </w:rPr>
        <w:t xml:space="preserve">important </w:t>
      </w:r>
      <w:r w:rsidR="008C5F77">
        <w:rPr>
          <w:rFonts w:ascii="Arial" w:hAnsi="Arial" w:cs="Arial"/>
          <w:sz w:val="24"/>
          <w:szCs w:val="24"/>
        </w:rPr>
        <w:t>contribution</w:t>
      </w:r>
      <w:r w:rsidR="00933484">
        <w:rPr>
          <w:rFonts w:ascii="Arial" w:hAnsi="Arial" w:cs="Arial"/>
          <w:sz w:val="24"/>
          <w:szCs w:val="24"/>
        </w:rPr>
        <w:t>s</w:t>
      </w:r>
      <w:r w:rsidR="008C5F77">
        <w:rPr>
          <w:rFonts w:ascii="Arial" w:hAnsi="Arial" w:cs="Arial"/>
          <w:sz w:val="24"/>
          <w:szCs w:val="24"/>
        </w:rPr>
        <w:t xml:space="preserve"> to research. This may include </w:t>
      </w:r>
      <w:r>
        <w:rPr>
          <w:rFonts w:ascii="Arial" w:hAnsi="Arial" w:cs="Arial"/>
          <w:sz w:val="24"/>
          <w:szCs w:val="24"/>
        </w:rPr>
        <w:t xml:space="preserve">anything from </w:t>
      </w:r>
      <w:r w:rsidR="00883C25">
        <w:rPr>
          <w:rFonts w:ascii="Arial" w:hAnsi="Arial" w:cs="Arial"/>
          <w:sz w:val="24"/>
          <w:szCs w:val="24"/>
        </w:rPr>
        <w:t>publications</w:t>
      </w:r>
      <w:r>
        <w:rPr>
          <w:rFonts w:ascii="Arial" w:hAnsi="Arial" w:cs="Arial"/>
          <w:sz w:val="24"/>
          <w:szCs w:val="24"/>
        </w:rPr>
        <w:t xml:space="preserve"> and</w:t>
      </w:r>
      <w:r w:rsidR="00126E56">
        <w:rPr>
          <w:rFonts w:ascii="Arial" w:hAnsi="Arial" w:cs="Arial"/>
          <w:sz w:val="24"/>
          <w:szCs w:val="24"/>
        </w:rPr>
        <w:t xml:space="preserve"> patents, </w:t>
      </w:r>
      <w:r>
        <w:rPr>
          <w:rFonts w:ascii="Arial" w:hAnsi="Arial" w:cs="Arial"/>
          <w:sz w:val="24"/>
          <w:szCs w:val="24"/>
        </w:rPr>
        <w:t xml:space="preserve">to </w:t>
      </w:r>
      <w:r w:rsidR="00126E56">
        <w:rPr>
          <w:rFonts w:ascii="Arial" w:hAnsi="Arial" w:cs="Arial"/>
          <w:sz w:val="24"/>
          <w:szCs w:val="24"/>
        </w:rPr>
        <w:t>software development, impact on</w:t>
      </w:r>
      <w:r w:rsidR="008C5F77">
        <w:rPr>
          <w:rFonts w:ascii="Arial" w:hAnsi="Arial" w:cs="Arial"/>
          <w:sz w:val="24"/>
          <w:szCs w:val="24"/>
        </w:rPr>
        <w:t xml:space="preserve"> health</w:t>
      </w:r>
      <w:r w:rsidR="00126E56">
        <w:rPr>
          <w:rFonts w:ascii="Arial" w:hAnsi="Arial" w:cs="Arial"/>
          <w:sz w:val="24"/>
          <w:szCs w:val="24"/>
        </w:rPr>
        <w:t xml:space="preserve"> policy</w:t>
      </w:r>
      <w:r w:rsidR="00E94878">
        <w:rPr>
          <w:rFonts w:ascii="Arial" w:hAnsi="Arial" w:cs="Arial"/>
          <w:sz w:val="24"/>
          <w:szCs w:val="24"/>
        </w:rPr>
        <w:t xml:space="preserve">, </w:t>
      </w:r>
      <w:r w:rsidR="008C5F77">
        <w:rPr>
          <w:rFonts w:ascii="Arial" w:hAnsi="Arial" w:cs="Arial"/>
          <w:sz w:val="24"/>
          <w:szCs w:val="24"/>
        </w:rPr>
        <w:t>practice</w:t>
      </w:r>
      <w:r w:rsidR="00E94878">
        <w:rPr>
          <w:rFonts w:ascii="Arial" w:hAnsi="Arial" w:cs="Arial"/>
          <w:sz w:val="24"/>
          <w:szCs w:val="24"/>
        </w:rPr>
        <w:t xml:space="preserve">, </w:t>
      </w:r>
      <w:r w:rsidR="008C5F77">
        <w:rPr>
          <w:rFonts w:ascii="Arial" w:hAnsi="Arial" w:cs="Arial"/>
          <w:sz w:val="24"/>
          <w:szCs w:val="24"/>
        </w:rPr>
        <w:t>technology or product discovery and development.</w:t>
      </w:r>
      <w:r w:rsidR="00883C25">
        <w:rPr>
          <w:rFonts w:ascii="Arial" w:hAnsi="Arial" w:cs="Arial"/>
          <w:sz w:val="24"/>
          <w:szCs w:val="24"/>
        </w:rPr>
        <w:t xml:space="preserve"> </w:t>
      </w:r>
      <w:r w:rsidR="00482765">
        <w:rPr>
          <w:rFonts w:ascii="Arial" w:hAnsi="Arial" w:cs="Arial"/>
          <w:sz w:val="24"/>
          <w:szCs w:val="24"/>
        </w:rPr>
        <w:t xml:space="preserve">They will be starting </w:t>
      </w:r>
      <w:r>
        <w:rPr>
          <w:rFonts w:ascii="Arial" w:hAnsi="Arial" w:cs="Arial"/>
          <w:sz w:val="24"/>
          <w:szCs w:val="24"/>
        </w:rPr>
        <w:t xml:space="preserve">to drive their own research (usually evidenced by </w:t>
      </w:r>
      <w:r w:rsidR="00482765">
        <w:rPr>
          <w:rFonts w:ascii="Arial" w:hAnsi="Arial" w:cs="Arial"/>
          <w:sz w:val="24"/>
          <w:szCs w:val="24"/>
        </w:rPr>
        <w:t xml:space="preserve">publications) but </w:t>
      </w:r>
      <w:r w:rsidR="00871734">
        <w:rPr>
          <w:rFonts w:ascii="Arial" w:hAnsi="Arial" w:cs="Arial"/>
          <w:sz w:val="24"/>
          <w:szCs w:val="24"/>
        </w:rPr>
        <w:t>they</w:t>
      </w:r>
      <w:r w:rsidR="00883C25">
        <w:rPr>
          <w:rFonts w:ascii="Arial" w:hAnsi="Arial" w:cs="Arial"/>
          <w:sz w:val="24"/>
          <w:szCs w:val="24"/>
        </w:rPr>
        <w:t xml:space="preserve"> still require more time to consolidate their existing skills a</w:t>
      </w:r>
      <w:r w:rsidR="00E57C60">
        <w:rPr>
          <w:rFonts w:ascii="Arial" w:hAnsi="Arial" w:cs="Arial"/>
          <w:sz w:val="24"/>
          <w:szCs w:val="24"/>
        </w:rPr>
        <w:t>nd explore new scientific areas, under the guidance of an experienced research sponsor.</w:t>
      </w:r>
      <w:r w:rsidR="00CF1F43">
        <w:rPr>
          <w:rFonts w:ascii="Arial" w:hAnsi="Arial" w:cs="Arial"/>
          <w:sz w:val="24"/>
          <w:szCs w:val="24"/>
        </w:rPr>
        <w:t xml:space="preserve"> They will</w:t>
      </w:r>
      <w:r w:rsidR="003D1DB6">
        <w:rPr>
          <w:rFonts w:ascii="Arial" w:hAnsi="Arial" w:cs="Arial"/>
          <w:sz w:val="24"/>
          <w:szCs w:val="24"/>
        </w:rPr>
        <w:t xml:space="preserve"> be able to articulate and drive</w:t>
      </w:r>
      <w:r w:rsidR="008C5F77">
        <w:rPr>
          <w:rFonts w:ascii="Arial" w:hAnsi="Arial" w:cs="Arial"/>
          <w:sz w:val="24"/>
          <w:szCs w:val="24"/>
        </w:rPr>
        <w:t xml:space="preserve"> </w:t>
      </w:r>
      <w:r w:rsidR="00871734">
        <w:rPr>
          <w:rFonts w:ascii="Arial" w:hAnsi="Arial" w:cs="Arial"/>
          <w:sz w:val="24"/>
          <w:szCs w:val="24"/>
        </w:rPr>
        <w:t xml:space="preserve">their own research ideas </w:t>
      </w:r>
      <w:r>
        <w:rPr>
          <w:rFonts w:ascii="Arial" w:hAnsi="Arial" w:cs="Arial"/>
          <w:sz w:val="24"/>
          <w:szCs w:val="24"/>
        </w:rPr>
        <w:t>and form</w:t>
      </w:r>
      <w:r w:rsidR="0064074B">
        <w:rPr>
          <w:rFonts w:ascii="Arial" w:hAnsi="Arial" w:cs="Arial"/>
          <w:sz w:val="24"/>
          <w:szCs w:val="24"/>
        </w:rPr>
        <w:t xml:space="preserve"> collaborations </w:t>
      </w:r>
      <w:r w:rsidR="00871734">
        <w:rPr>
          <w:rFonts w:ascii="Arial" w:hAnsi="Arial" w:cs="Arial"/>
          <w:sz w:val="24"/>
          <w:szCs w:val="24"/>
        </w:rPr>
        <w:t>but are not yet ready to lead their</w:t>
      </w:r>
      <w:r w:rsidR="005921BB">
        <w:rPr>
          <w:rFonts w:ascii="Arial" w:hAnsi="Arial" w:cs="Arial"/>
          <w:sz w:val="24"/>
          <w:szCs w:val="24"/>
        </w:rPr>
        <w:t xml:space="preserve"> own independent research group.</w:t>
      </w:r>
    </w:p>
    <w:p w:rsidR="00883C25" w:rsidRDefault="00883C25" w:rsidP="003A46E8">
      <w:pPr>
        <w:spacing w:after="0"/>
        <w:rPr>
          <w:rFonts w:ascii="Arial" w:hAnsi="Arial" w:cs="Arial"/>
          <w:b/>
          <w:sz w:val="24"/>
          <w:szCs w:val="24"/>
        </w:rPr>
      </w:pPr>
    </w:p>
    <w:p w:rsidR="009B26F2" w:rsidRDefault="009B26F2" w:rsidP="003A46E8">
      <w:pPr>
        <w:spacing w:after="0"/>
        <w:rPr>
          <w:rFonts w:ascii="Arial" w:hAnsi="Arial" w:cs="Arial"/>
          <w:b/>
          <w:sz w:val="24"/>
          <w:szCs w:val="24"/>
        </w:rPr>
      </w:pPr>
      <w:r>
        <w:rPr>
          <w:rFonts w:ascii="Arial" w:hAnsi="Arial" w:cs="Arial"/>
          <w:b/>
          <w:sz w:val="24"/>
          <w:szCs w:val="24"/>
        </w:rPr>
        <w:t>Do I need to move away from my current lab</w:t>
      </w:r>
      <w:r w:rsidR="00270635">
        <w:rPr>
          <w:rFonts w:ascii="Arial" w:hAnsi="Arial" w:cs="Arial"/>
          <w:b/>
          <w:sz w:val="24"/>
          <w:szCs w:val="24"/>
        </w:rPr>
        <w:t xml:space="preserve"> or spend time abroad</w:t>
      </w:r>
      <w:r>
        <w:rPr>
          <w:rFonts w:ascii="Arial" w:hAnsi="Arial" w:cs="Arial"/>
          <w:b/>
          <w:sz w:val="24"/>
          <w:szCs w:val="24"/>
        </w:rPr>
        <w:t>?</w:t>
      </w:r>
    </w:p>
    <w:p w:rsidR="00BC5FF2" w:rsidRDefault="00BC5FF2" w:rsidP="003A46E8">
      <w:pPr>
        <w:spacing w:after="0"/>
        <w:rPr>
          <w:rFonts w:ascii="Arial" w:hAnsi="Arial" w:cs="Arial"/>
          <w:sz w:val="24"/>
          <w:szCs w:val="24"/>
        </w:rPr>
      </w:pPr>
      <w:r>
        <w:rPr>
          <w:rFonts w:ascii="Arial" w:hAnsi="Arial" w:cs="Arial"/>
          <w:sz w:val="24"/>
          <w:szCs w:val="24"/>
        </w:rPr>
        <w:t xml:space="preserve">The aim of the Sir Henry </w:t>
      </w:r>
      <w:proofErr w:type="spellStart"/>
      <w:r>
        <w:rPr>
          <w:rFonts w:ascii="Arial" w:hAnsi="Arial" w:cs="Arial"/>
          <w:sz w:val="24"/>
          <w:szCs w:val="24"/>
        </w:rPr>
        <w:t>Wellcome</w:t>
      </w:r>
      <w:proofErr w:type="spellEnd"/>
      <w:r>
        <w:rPr>
          <w:rFonts w:ascii="Arial" w:hAnsi="Arial" w:cs="Arial"/>
          <w:sz w:val="24"/>
          <w:szCs w:val="24"/>
        </w:rPr>
        <w:t xml:space="preserve"> Fellowship is to broaden your research horizons. This is not necessarily about moving geographically but about gaining new research experience</w:t>
      </w:r>
      <w:r w:rsidR="002979EA">
        <w:rPr>
          <w:rFonts w:ascii="Arial" w:hAnsi="Arial" w:cs="Arial"/>
          <w:sz w:val="24"/>
          <w:szCs w:val="24"/>
        </w:rPr>
        <w:t>, learning new skills</w:t>
      </w:r>
      <w:r>
        <w:rPr>
          <w:rFonts w:ascii="Arial" w:hAnsi="Arial" w:cs="Arial"/>
          <w:sz w:val="24"/>
          <w:szCs w:val="24"/>
        </w:rPr>
        <w:t xml:space="preserve"> and developing your independence</w:t>
      </w:r>
      <w:r w:rsidR="00B047FD">
        <w:rPr>
          <w:rFonts w:ascii="Arial" w:hAnsi="Arial" w:cs="Arial"/>
          <w:sz w:val="24"/>
          <w:szCs w:val="24"/>
        </w:rPr>
        <w:t xml:space="preserve">. </w:t>
      </w:r>
      <w:r w:rsidR="003E5506">
        <w:rPr>
          <w:rFonts w:ascii="Arial" w:hAnsi="Arial" w:cs="Arial"/>
          <w:sz w:val="24"/>
          <w:szCs w:val="24"/>
        </w:rPr>
        <w:t>However, y</w:t>
      </w:r>
      <w:r w:rsidR="00B047FD">
        <w:rPr>
          <w:rFonts w:ascii="Arial" w:hAnsi="Arial" w:cs="Arial"/>
          <w:sz w:val="24"/>
          <w:szCs w:val="24"/>
        </w:rPr>
        <w:t xml:space="preserve">ou should consider whether this will be possible </w:t>
      </w:r>
      <w:r>
        <w:rPr>
          <w:rFonts w:ascii="Arial" w:hAnsi="Arial" w:cs="Arial"/>
          <w:sz w:val="24"/>
          <w:szCs w:val="24"/>
        </w:rPr>
        <w:t>to achieve if you remain in the same environment with the same researchers. You should develop your r</w:t>
      </w:r>
      <w:r w:rsidR="00C16B60">
        <w:rPr>
          <w:rFonts w:ascii="Arial" w:hAnsi="Arial" w:cs="Arial"/>
          <w:sz w:val="24"/>
          <w:szCs w:val="24"/>
        </w:rPr>
        <w:t>esearch vision</w:t>
      </w:r>
      <w:r>
        <w:rPr>
          <w:rFonts w:ascii="Arial" w:hAnsi="Arial" w:cs="Arial"/>
          <w:sz w:val="24"/>
          <w:szCs w:val="24"/>
        </w:rPr>
        <w:t xml:space="preserve"> </w:t>
      </w:r>
      <w:r>
        <w:rPr>
          <w:rFonts w:ascii="Arial" w:hAnsi="Arial" w:cs="Arial"/>
          <w:sz w:val="24"/>
          <w:szCs w:val="24"/>
        </w:rPr>
        <w:lastRenderedPageBreak/>
        <w:t>and identify</w:t>
      </w:r>
      <w:r w:rsidR="00C16B60">
        <w:rPr>
          <w:rFonts w:ascii="Arial" w:hAnsi="Arial" w:cs="Arial"/>
          <w:sz w:val="24"/>
          <w:szCs w:val="24"/>
        </w:rPr>
        <w:t xml:space="preserve"> the</w:t>
      </w:r>
      <w:r>
        <w:rPr>
          <w:rFonts w:ascii="Arial" w:hAnsi="Arial" w:cs="Arial"/>
          <w:sz w:val="24"/>
          <w:szCs w:val="24"/>
        </w:rPr>
        <w:t xml:space="preserve"> researchers and environments </w:t>
      </w:r>
      <w:r w:rsidR="00C16B60">
        <w:rPr>
          <w:rFonts w:ascii="Arial" w:hAnsi="Arial" w:cs="Arial"/>
          <w:sz w:val="24"/>
          <w:szCs w:val="24"/>
        </w:rPr>
        <w:t>that will</w:t>
      </w:r>
      <w:r>
        <w:rPr>
          <w:rFonts w:ascii="Arial" w:hAnsi="Arial" w:cs="Arial"/>
          <w:sz w:val="24"/>
          <w:szCs w:val="24"/>
        </w:rPr>
        <w:t xml:space="preserve"> provide the </w:t>
      </w:r>
      <w:r w:rsidR="00AE2D1A">
        <w:rPr>
          <w:rFonts w:ascii="Arial" w:hAnsi="Arial" w:cs="Arial"/>
          <w:sz w:val="24"/>
          <w:szCs w:val="24"/>
        </w:rPr>
        <w:t>most appropriate</w:t>
      </w:r>
      <w:r>
        <w:rPr>
          <w:rFonts w:ascii="Arial" w:hAnsi="Arial" w:cs="Arial"/>
          <w:sz w:val="24"/>
          <w:szCs w:val="24"/>
        </w:rPr>
        <w:t xml:space="preserve"> training</w:t>
      </w:r>
      <w:r w:rsidR="00C16B60">
        <w:rPr>
          <w:rFonts w:ascii="Arial" w:hAnsi="Arial" w:cs="Arial"/>
          <w:sz w:val="24"/>
          <w:szCs w:val="24"/>
        </w:rPr>
        <w:t>, resources</w:t>
      </w:r>
      <w:r>
        <w:rPr>
          <w:rFonts w:ascii="Arial" w:hAnsi="Arial" w:cs="Arial"/>
          <w:sz w:val="24"/>
          <w:szCs w:val="24"/>
        </w:rPr>
        <w:t xml:space="preserve"> </w:t>
      </w:r>
      <w:r w:rsidR="00C16B60">
        <w:rPr>
          <w:rFonts w:ascii="Arial" w:hAnsi="Arial" w:cs="Arial"/>
          <w:sz w:val="24"/>
          <w:szCs w:val="24"/>
        </w:rPr>
        <w:t>and experience to enable you to mature as a researcher and answer your research questions. This could involve staying at the same host institut</w:t>
      </w:r>
      <w:r w:rsidR="00270635">
        <w:rPr>
          <w:rFonts w:ascii="Arial" w:hAnsi="Arial" w:cs="Arial"/>
          <w:sz w:val="24"/>
          <w:szCs w:val="24"/>
        </w:rPr>
        <w:t>ion or moving to a new location in the UK or elsewhere.</w:t>
      </w:r>
      <w:r w:rsidR="00C16B60">
        <w:rPr>
          <w:rFonts w:ascii="Arial" w:hAnsi="Arial" w:cs="Arial"/>
          <w:sz w:val="24"/>
          <w:szCs w:val="24"/>
        </w:rPr>
        <w:t xml:space="preserve"> </w:t>
      </w:r>
      <w:r w:rsidR="00C218B6">
        <w:rPr>
          <w:rFonts w:ascii="Arial" w:hAnsi="Arial" w:cs="Arial"/>
          <w:sz w:val="24"/>
          <w:szCs w:val="24"/>
        </w:rPr>
        <w:t>This could a</w:t>
      </w:r>
      <w:r w:rsidR="00357035">
        <w:rPr>
          <w:rFonts w:ascii="Arial" w:hAnsi="Arial" w:cs="Arial"/>
          <w:sz w:val="24"/>
          <w:szCs w:val="24"/>
        </w:rPr>
        <w:t xml:space="preserve">lso include working in industry. </w:t>
      </w:r>
      <w:r w:rsidR="006150E6">
        <w:rPr>
          <w:rFonts w:ascii="Arial" w:hAnsi="Arial" w:cs="Arial"/>
          <w:sz w:val="24"/>
          <w:szCs w:val="24"/>
        </w:rPr>
        <w:t>During the F</w:t>
      </w:r>
      <w:r w:rsidR="00270635">
        <w:rPr>
          <w:rFonts w:ascii="Arial" w:hAnsi="Arial" w:cs="Arial"/>
          <w:sz w:val="24"/>
          <w:szCs w:val="24"/>
        </w:rPr>
        <w:t xml:space="preserve">ellowship you can </w:t>
      </w:r>
      <w:r w:rsidR="00C16B60">
        <w:rPr>
          <w:rFonts w:ascii="Arial" w:hAnsi="Arial" w:cs="Arial"/>
          <w:sz w:val="24"/>
          <w:szCs w:val="24"/>
        </w:rPr>
        <w:t>work in mo</w:t>
      </w:r>
      <w:r w:rsidR="00270635">
        <w:rPr>
          <w:rFonts w:ascii="Arial" w:hAnsi="Arial" w:cs="Arial"/>
          <w:sz w:val="24"/>
          <w:szCs w:val="24"/>
        </w:rPr>
        <w:t xml:space="preserve">re than one location, as driven by your research, </w:t>
      </w:r>
      <w:r w:rsidR="00AE2D1A">
        <w:rPr>
          <w:rFonts w:ascii="Arial" w:hAnsi="Arial" w:cs="Arial"/>
          <w:sz w:val="24"/>
          <w:szCs w:val="24"/>
        </w:rPr>
        <w:t xml:space="preserve">so that you can </w:t>
      </w:r>
      <w:r w:rsidR="002979EA">
        <w:rPr>
          <w:rFonts w:ascii="Arial" w:hAnsi="Arial" w:cs="Arial"/>
          <w:sz w:val="24"/>
          <w:szCs w:val="24"/>
        </w:rPr>
        <w:t>maximise your opportunities.</w:t>
      </w:r>
    </w:p>
    <w:p w:rsidR="009B26F2" w:rsidRDefault="009B26F2" w:rsidP="003A46E8">
      <w:pPr>
        <w:spacing w:after="0"/>
        <w:rPr>
          <w:rFonts w:ascii="Arial" w:hAnsi="Arial" w:cs="Arial"/>
          <w:b/>
          <w:sz w:val="24"/>
          <w:szCs w:val="24"/>
        </w:rPr>
      </w:pPr>
    </w:p>
    <w:p w:rsidR="00550EF3" w:rsidRDefault="00550EF3" w:rsidP="003A46E8">
      <w:pPr>
        <w:spacing w:after="0"/>
        <w:rPr>
          <w:rFonts w:ascii="Arial" w:hAnsi="Arial" w:cs="Arial"/>
          <w:b/>
          <w:sz w:val="24"/>
          <w:szCs w:val="24"/>
        </w:rPr>
      </w:pPr>
      <w:r>
        <w:rPr>
          <w:rFonts w:ascii="Arial" w:hAnsi="Arial" w:cs="Arial"/>
          <w:b/>
          <w:sz w:val="24"/>
          <w:szCs w:val="24"/>
        </w:rPr>
        <w:t>I’ve got 4 years post-doc</w:t>
      </w:r>
      <w:r w:rsidR="007937BD">
        <w:rPr>
          <w:rFonts w:ascii="Arial" w:hAnsi="Arial" w:cs="Arial"/>
          <w:b/>
          <w:sz w:val="24"/>
          <w:szCs w:val="24"/>
        </w:rPr>
        <w:t>toral</w:t>
      </w:r>
      <w:r>
        <w:rPr>
          <w:rFonts w:ascii="Arial" w:hAnsi="Arial" w:cs="Arial"/>
          <w:b/>
          <w:sz w:val="24"/>
          <w:szCs w:val="24"/>
        </w:rPr>
        <w:t xml:space="preserve"> experience. Should I apply for a Sir Henry </w:t>
      </w:r>
      <w:proofErr w:type="spellStart"/>
      <w:r>
        <w:rPr>
          <w:rFonts w:ascii="Arial" w:hAnsi="Arial" w:cs="Arial"/>
          <w:b/>
          <w:sz w:val="24"/>
          <w:szCs w:val="24"/>
        </w:rPr>
        <w:t>Wellcome</w:t>
      </w:r>
      <w:proofErr w:type="spellEnd"/>
      <w:r>
        <w:rPr>
          <w:rFonts w:ascii="Arial" w:hAnsi="Arial" w:cs="Arial"/>
          <w:b/>
          <w:sz w:val="24"/>
          <w:szCs w:val="24"/>
        </w:rPr>
        <w:t xml:space="preserve"> or a Sir Henry Dale Fellowship?</w:t>
      </w:r>
    </w:p>
    <w:p w:rsidR="00C218B6" w:rsidRDefault="00AE02CB" w:rsidP="003A46E8">
      <w:pPr>
        <w:spacing w:after="0"/>
        <w:rPr>
          <w:rFonts w:ascii="Arial" w:hAnsi="Arial" w:cs="Arial"/>
          <w:sz w:val="24"/>
          <w:szCs w:val="24"/>
        </w:rPr>
      </w:pPr>
      <w:r>
        <w:rPr>
          <w:rFonts w:ascii="Arial" w:hAnsi="Arial" w:cs="Arial"/>
          <w:sz w:val="24"/>
          <w:szCs w:val="24"/>
        </w:rPr>
        <w:t xml:space="preserve">With 4 years post-doctoral experience we would </w:t>
      </w:r>
      <w:r w:rsidR="009718C9">
        <w:rPr>
          <w:rFonts w:ascii="Arial" w:hAnsi="Arial" w:cs="Arial"/>
          <w:sz w:val="24"/>
          <w:szCs w:val="24"/>
        </w:rPr>
        <w:t xml:space="preserve">usually </w:t>
      </w:r>
      <w:r>
        <w:rPr>
          <w:rFonts w:ascii="Arial" w:hAnsi="Arial" w:cs="Arial"/>
          <w:sz w:val="24"/>
          <w:szCs w:val="24"/>
        </w:rPr>
        <w:t xml:space="preserve">expect you to be ready for a Sir Henry Dale Fellowship, however, we recognise that career paths may not always be linear and that not everyone progresses in the same way. </w:t>
      </w:r>
      <w:r w:rsidR="00BB26D5">
        <w:rPr>
          <w:rFonts w:ascii="Arial" w:hAnsi="Arial" w:cs="Arial"/>
          <w:sz w:val="24"/>
          <w:szCs w:val="24"/>
        </w:rPr>
        <w:t xml:space="preserve">This may be particularly applicable if you have changed fields, disciplines or worked in different sectors. </w:t>
      </w:r>
      <w:r>
        <w:rPr>
          <w:rFonts w:ascii="Arial" w:hAnsi="Arial" w:cs="Arial"/>
          <w:sz w:val="24"/>
          <w:szCs w:val="24"/>
        </w:rPr>
        <w:t>Therefore, t</w:t>
      </w:r>
      <w:r w:rsidR="005A7276">
        <w:rPr>
          <w:rFonts w:ascii="Arial" w:hAnsi="Arial" w:cs="Arial"/>
          <w:sz w:val="24"/>
          <w:szCs w:val="24"/>
        </w:rPr>
        <w:t xml:space="preserve">o determine the most appropriate fellowship you need </w:t>
      </w:r>
      <w:r w:rsidR="00357035">
        <w:rPr>
          <w:rFonts w:ascii="Arial" w:hAnsi="Arial" w:cs="Arial"/>
          <w:sz w:val="24"/>
          <w:szCs w:val="24"/>
        </w:rPr>
        <w:t xml:space="preserve">to </w:t>
      </w:r>
      <w:r w:rsidR="005A7276">
        <w:rPr>
          <w:rFonts w:ascii="Arial" w:hAnsi="Arial" w:cs="Arial"/>
          <w:sz w:val="24"/>
          <w:szCs w:val="24"/>
        </w:rPr>
        <w:t>establish which career stage most accurately describes your experience.</w:t>
      </w:r>
      <w:r w:rsidR="00930248">
        <w:rPr>
          <w:rFonts w:ascii="Arial" w:hAnsi="Arial" w:cs="Arial"/>
          <w:sz w:val="24"/>
          <w:szCs w:val="24"/>
        </w:rPr>
        <w:t xml:space="preserve"> </w:t>
      </w:r>
      <w:r w:rsidR="000C73AD">
        <w:rPr>
          <w:rFonts w:ascii="Arial" w:hAnsi="Arial" w:cs="Arial"/>
          <w:sz w:val="24"/>
          <w:szCs w:val="24"/>
        </w:rPr>
        <w:t>Early</w:t>
      </w:r>
      <w:r w:rsidR="00872D53">
        <w:rPr>
          <w:rFonts w:ascii="Arial" w:hAnsi="Arial" w:cs="Arial"/>
          <w:sz w:val="24"/>
          <w:szCs w:val="24"/>
        </w:rPr>
        <w:t>-</w:t>
      </w:r>
      <w:r w:rsidR="000C73AD">
        <w:rPr>
          <w:rFonts w:ascii="Arial" w:hAnsi="Arial" w:cs="Arial"/>
          <w:sz w:val="24"/>
          <w:szCs w:val="24"/>
        </w:rPr>
        <w:t xml:space="preserve">career researchers should apply for a Sir Henry </w:t>
      </w:r>
      <w:proofErr w:type="spellStart"/>
      <w:r w:rsidR="000C73AD">
        <w:rPr>
          <w:rFonts w:ascii="Arial" w:hAnsi="Arial" w:cs="Arial"/>
          <w:sz w:val="24"/>
          <w:szCs w:val="24"/>
        </w:rPr>
        <w:t>Wellcome</w:t>
      </w:r>
      <w:proofErr w:type="spellEnd"/>
      <w:r w:rsidR="000C73AD">
        <w:rPr>
          <w:rFonts w:ascii="Arial" w:hAnsi="Arial" w:cs="Arial"/>
          <w:sz w:val="24"/>
          <w:szCs w:val="24"/>
        </w:rPr>
        <w:t xml:space="preserve"> Fellowship while early-independent</w:t>
      </w:r>
      <w:r w:rsidR="002B55DF">
        <w:rPr>
          <w:rFonts w:ascii="Arial" w:hAnsi="Arial" w:cs="Arial"/>
          <w:sz w:val="24"/>
          <w:szCs w:val="24"/>
        </w:rPr>
        <w:t xml:space="preserve"> (intermediate)</w:t>
      </w:r>
      <w:r w:rsidR="000C73AD">
        <w:rPr>
          <w:rFonts w:ascii="Arial" w:hAnsi="Arial" w:cs="Arial"/>
          <w:sz w:val="24"/>
          <w:szCs w:val="24"/>
        </w:rPr>
        <w:t xml:space="preserve"> researchers should apply for a Sir Henry Dale Fellowship. </w:t>
      </w:r>
    </w:p>
    <w:p w:rsidR="00C218B6" w:rsidRDefault="00C218B6" w:rsidP="003A46E8">
      <w:pPr>
        <w:spacing w:after="0"/>
        <w:rPr>
          <w:rFonts w:ascii="Arial" w:hAnsi="Arial" w:cs="Arial"/>
          <w:sz w:val="24"/>
          <w:szCs w:val="24"/>
        </w:rPr>
      </w:pPr>
    </w:p>
    <w:p w:rsidR="005A7276" w:rsidRDefault="00BB26D5" w:rsidP="003A46E8">
      <w:pPr>
        <w:spacing w:after="0"/>
        <w:rPr>
          <w:rFonts w:ascii="Arial" w:hAnsi="Arial" w:cs="Arial"/>
          <w:sz w:val="24"/>
          <w:szCs w:val="24"/>
        </w:rPr>
      </w:pPr>
      <w:r>
        <w:rPr>
          <w:rFonts w:ascii="Arial" w:hAnsi="Arial" w:cs="Arial"/>
          <w:sz w:val="24"/>
          <w:szCs w:val="24"/>
        </w:rPr>
        <w:t xml:space="preserve">See the definition of an early-career researcher above to see if </w:t>
      </w:r>
      <w:r w:rsidR="008C6497">
        <w:rPr>
          <w:rFonts w:ascii="Arial" w:hAnsi="Arial" w:cs="Arial"/>
          <w:sz w:val="24"/>
          <w:szCs w:val="24"/>
        </w:rPr>
        <w:t xml:space="preserve">it </w:t>
      </w:r>
      <w:r w:rsidR="00C218B6">
        <w:rPr>
          <w:rFonts w:ascii="Arial" w:hAnsi="Arial" w:cs="Arial"/>
          <w:sz w:val="24"/>
          <w:szCs w:val="24"/>
        </w:rPr>
        <w:t xml:space="preserve">describes your experience. Alternatively early-independent (intermediate) stage researches </w:t>
      </w:r>
      <w:r w:rsidR="0067528B">
        <w:rPr>
          <w:rFonts w:ascii="Arial" w:hAnsi="Arial" w:cs="Arial"/>
          <w:sz w:val="24"/>
          <w:szCs w:val="24"/>
        </w:rPr>
        <w:t>will</w:t>
      </w:r>
      <w:r w:rsidR="00C218B6">
        <w:rPr>
          <w:rFonts w:ascii="Arial" w:hAnsi="Arial" w:cs="Arial"/>
          <w:sz w:val="24"/>
          <w:szCs w:val="24"/>
        </w:rPr>
        <w:t xml:space="preserve"> have significant postdoctoral experience and </w:t>
      </w:r>
      <w:r w:rsidR="007E0430">
        <w:rPr>
          <w:rFonts w:ascii="Arial" w:hAnsi="Arial" w:cs="Arial"/>
          <w:sz w:val="24"/>
          <w:szCs w:val="24"/>
        </w:rPr>
        <w:t>be</w:t>
      </w:r>
      <w:r w:rsidR="00930248">
        <w:rPr>
          <w:rFonts w:ascii="Arial" w:hAnsi="Arial" w:cs="Arial"/>
          <w:sz w:val="24"/>
          <w:szCs w:val="24"/>
        </w:rPr>
        <w:t xml:space="preserve"> ready to lead their own independent programme of research</w:t>
      </w:r>
      <w:r w:rsidR="007C0239">
        <w:rPr>
          <w:rFonts w:ascii="Arial" w:hAnsi="Arial" w:cs="Arial"/>
          <w:sz w:val="24"/>
          <w:szCs w:val="24"/>
        </w:rPr>
        <w:t xml:space="preserve">. They will </w:t>
      </w:r>
      <w:r w:rsidR="005A7276" w:rsidRPr="007C0239">
        <w:rPr>
          <w:rFonts w:ascii="Arial" w:hAnsi="Arial" w:cs="Arial"/>
          <w:sz w:val="24"/>
          <w:szCs w:val="24"/>
        </w:rPr>
        <w:t>have already made significant research contribution</w:t>
      </w:r>
      <w:r>
        <w:rPr>
          <w:rFonts w:ascii="Arial" w:hAnsi="Arial" w:cs="Arial"/>
          <w:sz w:val="24"/>
          <w:szCs w:val="24"/>
        </w:rPr>
        <w:t>s</w:t>
      </w:r>
      <w:r w:rsidR="005A7276" w:rsidRPr="007C0239">
        <w:rPr>
          <w:rFonts w:ascii="Arial" w:hAnsi="Arial" w:cs="Arial"/>
          <w:sz w:val="24"/>
          <w:szCs w:val="24"/>
        </w:rPr>
        <w:t xml:space="preserve">. </w:t>
      </w:r>
      <w:r w:rsidR="00357035">
        <w:rPr>
          <w:rFonts w:ascii="Arial" w:hAnsi="Arial" w:cs="Arial"/>
          <w:sz w:val="24"/>
          <w:szCs w:val="24"/>
        </w:rPr>
        <w:t xml:space="preserve">This may include anything from publications and patents, to software development, impact on health policy, practice, technology or product discovery and development. </w:t>
      </w:r>
      <w:r w:rsidR="005A7276" w:rsidRPr="007C0239">
        <w:rPr>
          <w:rFonts w:ascii="Arial" w:hAnsi="Arial" w:cs="Arial"/>
          <w:sz w:val="24"/>
          <w:szCs w:val="24"/>
        </w:rPr>
        <w:t xml:space="preserve"> They will clearly be driving the work (</w:t>
      </w:r>
      <w:r w:rsidR="00357035">
        <w:rPr>
          <w:rFonts w:ascii="Arial" w:hAnsi="Arial" w:cs="Arial"/>
          <w:sz w:val="24"/>
          <w:szCs w:val="24"/>
        </w:rPr>
        <w:t>usually evidenced by</w:t>
      </w:r>
      <w:r w:rsidR="005A7276" w:rsidRPr="007C0239">
        <w:rPr>
          <w:rFonts w:ascii="Arial" w:hAnsi="Arial" w:cs="Arial"/>
          <w:sz w:val="24"/>
          <w:szCs w:val="24"/>
        </w:rPr>
        <w:t xml:space="preserve"> publications) and will be starting to lead their own research (e</w:t>
      </w:r>
      <w:r w:rsidR="00357035">
        <w:rPr>
          <w:rFonts w:ascii="Arial" w:hAnsi="Arial" w:cs="Arial"/>
          <w:sz w:val="24"/>
          <w:szCs w:val="24"/>
        </w:rPr>
        <w:t>.</w:t>
      </w:r>
      <w:r w:rsidR="005A7276" w:rsidRPr="007C0239">
        <w:rPr>
          <w:rFonts w:ascii="Arial" w:hAnsi="Arial" w:cs="Arial"/>
          <w:sz w:val="24"/>
          <w:szCs w:val="24"/>
        </w:rPr>
        <w:t>g</w:t>
      </w:r>
      <w:r w:rsidR="00357035">
        <w:rPr>
          <w:rFonts w:ascii="Arial" w:hAnsi="Arial" w:cs="Arial"/>
          <w:sz w:val="24"/>
          <w:szCs w:val="24"/>
        </w:rPr>
        <w:t>.</w:t>
      </w:r>
      <w:r w:rsidR="005A7276" w:rsidRPr="007C0239">
        <w:rPr>
          <w:rFonts w:ascii="Arial" w:hAnsi="Arial" w:cs="Arial"/>
          <w:sz w:val="24"/>
          <w:szCs w:val="24"/>
        </w:rPr>
        <w:t xml:space="preserve"> developing collaborations and networks independently of their current Principal Investigator/Supervisor or </w:t>
      </w:r>
      <w:r w:rsidR="00357035">
        <w:rPr>
          <w:rFonts w:ascii="Arial" w:hAnsi="Arial" w:cs="Arial"/>
          <w:sz w:val="24"/>
          <w:szCs w:val="24"/>
        </w:rPr>
        <w:t xml:space="preserve">publishing as </w:t>
      </w:r>
      <w:r w:rsidR="00D347D2">
        <w:rPr>
          <w:rFonts w:ascii="Arial" w:hAnsi="Arial" w:cs="Arial"/>
          <w:sz w:val="24"/>
          <w:szCs w:val="24"/>
        </w:rPr>
        <w:t>the senior</w:t>
      </w:r>
      <w:r w:rsidR="00357035">
        <w:rPr>
          <w:rFonts w:ascii="Arial" w:hAnsi="Arial" w:cs="Arial"/>
          <w:sz w:val="24"/>
          <w:szCs w:val="24"/>
        </w:rPr>
        <w:t xml:space="preserve"> author</w:t>
      </w:r>
      <w:r w:rsidR="005A7276" w:rsidRPr="007C0239">
        <w:rPr>
          <w:rFonts w:ascii="Arial" w:hAnsi="Arial" w:cs="Arial"/>
          <w:sz w:val="24"/>
          <w:szCs w:val="24"/>
        </w:rPr>
        <w:t xml:space="preserve">). They will have the research maturity to independently design, manage and lead a creative and innovative research programme and will be </w:t>
      </w:r>
      <w:r w:rsidR="00357035">
        <w:rPr>
          <w:rFonts w:ascii="Arial" w:hAnsi="Arial" w:cs="Arial"/>
          <w:sz w:val="24"/>
          <w:szCs w:val="24"/>
        </w:rPr>
        <w:t>starting to develop</w:t>
      </w:r>
      <w:r w:rsidR="005A7276" w:rsidRPr="007C0239">
        <w:rPr>
          <w:rFonts w:ascii="Arial" w:hAnsi="Arial" w:cs="Arial"/>
          <w:sz w:val="24"/>
          <w:szCs w:val="24"/>
        </w:rPr>
        <w:t xml:space="preserve"> an international reputation for excellence in their field (</w:t>
      </w:r>
      <w:proofErr w:type="spellStart"/>
      <w:r w:rsidR="005A7276" w:rsidRPr="007C0239">
        <w:rPr>
          <w:rFonts w:ascii="Arial" w:hAnsi="Arial" w:cs="Arial"/>
          <w:sz w:val="24"/>
          <w:szCs w:val="24"/>
        </w:rPr>
        <w:t>eg</w:t>
      </w:r>
      <w:proofErr w:type="spellEnd"/>
      <w:r w:rsidR="005A7276" w:rsidRPr="007C0239">
        <w:rPr>
          <w:rFonts w:ascii="Arial" w:hAnsi="Arial" w:cs="Arial"/>
          <w:sz w:val="24"/>
          <w:szCs w:val="24"/>
        </w:rPr>
        <w:t xml:space="preserve"> invitations to provide expert </w:t>
      </w:r>
      <w:r w:rsidR="00357035">
        <w:rPr>
          <w:rFonts w:ascii="Arial" w:hAnsi="Arial" w:cs="Arial"/>
          <w:sz w:val="24"/>
          <w:szCs w:val="24"/>
        </w:rPr>
        <w:t xml:space="preserve">peer </w:t>
      </w:r>
      <w:r w:rsidR="005A7276" w:rsidRPr="007C0239">
        <w:rPr>
          <w:rFonts w:ascii="Arial" w:hAnsi="Arial" w:cs="Arial"/>
          <w:sz w:val="24"/>
          <w:szCs w:val="24"/>
        </w:rPr>
        <w:t>reviews or present their work)</w:t>
      </w:r>
      <w:r w:rsidR="00D347D2">
        <w:rPr>
          <w:rFonts w:ascii="Arial" w:hAnsi="Arial" w:cs="Arial"/>
          <w:sz w:val="24"/>
          <w:szCs w:val="24"/>
        </w:rPr>
        <w:t>.</w:t>
      </w:r>
    </w:p>
    <w:p w:rsidR="008C6497" w:rsidRDefault="008C6497" w:rsidP="003A46E8">
      <w:pPr>
        <w:spacing w:after="0"/>
        <w:rPr>
          <w:rFonts w:ascii="Arial" w:hAnsi="Arial" w:cs="Arial"/>
          <w:sz w:val="24"/>
          <w:szCs w:val="24"/>
        </w:rPr>
      </w:pPr>
    </w:p>
    <w:p w:rsidR="00B74C33" w:rsidRDefault="00B74C33" w:rsidP="003A46E8">
      <w:pPr>
        <w:spacing w:after="0"/>
        <w:rPr>
          <w:rFonts w:ascii="Arial" w:hAnsi="Arial" w:cs="Arial"/>
          <w:b/>
          <w:sz w:val="24"/>
          <w:szCs w:val="24"/>
        </w:rPr>
      </w:pPr>
      <w:r>
        <w:rPr>
          <w:rFonts w:ascii="Arial" w:hAnsi="Arial" w:cs="Arial"/>
          <w:b/>
          <w:sz w:val="24"/>
          <w:szCs w:val="24"/>
        </w:rPr>
        <w:t xml:space="preserve">Will more </w:t>
      </w:r>
      <w:proofErr w:type="gramStart"/>
      <w:r>
        <w:rPr>
          <w:rFonts w:ascii="Arial" w:hAnsi="Arial" w:cs="Arial"/>
          <w:b/>
          <w:sz w:val="24"/>
          <w:szCs w:val="24"/>
        </w:rPr>
        <w:t>years</w:t>
      </w:r>
      <w:proofErr w:type="gramEnd"/>
      <w:r>
        <w:rPr>
          <w:rFonts w:ascii="Arial" w:hAnsi="Arial" w:cs="Arial"/>
          <w:b/>
          <w:sz w:val="24"/>
          <w:szCs w:val="24"/>
        </w:rPr>
        <w:t xml:space="preserve"> post-doc</w:t>
      </w:r>
      <w:r w:rsidR="000C73AD">
        <w:rPr>
          <w:rFonts w:ascii="Arial" w:hAnsi="Arial" w:cs="Arial"/>
          <w:b/>
          <w:sz w:val="24"/>
          <w:szCs w:val="24"/>
        </w:rPr>
        <w:t>toral</w:t>
      </w:r>
      <w:r>
        <w:rPr>
          <w:rFonts w:ascii="Arial" w:hAnsi="Arial" w:cs="Arial"/>
          <w:b/>
          <w:sz w:val="24"/>
          <w:szCs w:val="24"/>
        </w:rPr>
        <w:t xml:space="preserve"> experience make me more competitive</w:t>
      </w:r>
      <w:r w:rsidR="00844978">
        <w:rPr>
          <w:rFonts w:ascii="Arial" w:hAnsi="Arial" w:cs="Arial"/>
          <w:b/>
          <w:sz w:val="24"/>
          <w:szCs w:val="24"/>
        </w:rPr>
        <w:t xml:space="preserve"> for a Sir Henry </w:t>
      </w:r>
      <w:proofErr w:type="spellStart"/>
      <w:r w:rsidR="00844978">
        <w:rPr>
          <w:rFonts w:ascii="Arial" w:hAnsi="Arial" w:cs="Arial"/>
          <w:b/>
          <w:sz w:val="24"/>
          <w:szCs w:val="24"/>
        </w:rPr>
        <w:t>Wellcome</w:t>
      </w:r>
      <w:proofErr w:type="spellEnd"/>
      <w:r w:rsidR="00844978">
        <w:rPr>
          <w:rFonts w:ascii="Arial" w:hAnsi="Arial" w:cs="Arial"/>
          <w:b/>
          <w:sz w:val="24"/>
          <w:szCs w:val="24"/>
        </w:rPr>
        <w:t xml:space="preserve"> Fellowship</w:t>
      </w:r>
      <w:r>
        <w:rPr>
          <w:rFonts w:ascii="Arial" w:hAnsi="Arial" w:cs="Arial"/>
          <w:b/>
          <w:sz w:val="24"/>
          <w:szCs w:val="24"/>
        </w:rPr>
        <w:t>?</w:t>
      </w:r>
    </w:p>
    <w:p w:rsidR="00651A77" w:rsidRPr="0073116C" w:rsidRDefault="003535A1" w:rsidP="003A46E8">
      <w:pPr>
        <w:spacing w:after="0"/>
        <w:rPr>
          <w:rFonts w:ascii="Arial" w:hAnsi="Arial" w:cs="Arial"/>
          <w:sz w:val="24"/>
          <w:szCs w:val="24"/>
        </w:rPr>
      </w:pPr>
      <w:r>
        <w:rPr>
          <w:rFonts w:ascii="Arial" w:hAnsi="Arial" w:cs="Arial"/>
          <w:sz w:val="24"/>
          <w:szCs w:val="24"/>
        </w:rPr>
        <w:t>No</w:t>
      </w:r>
      <w:r w:rsidR="002B55DF">
        <w:rPr>
          <w:rFonts w:ascii="Arial" w:hAnsi="Arial" w:cs="Arial"/>
          <w:sz w:val="24"/>
          <w:szCs w:val="24"/>
        </w:rPr>
        <w:t>t necessarily</w:t>
      </w:r>
      <w:r>
        <w:rPr>
          <w:rFonts w:ascii="Arial" w:hAnsi="Arial" w:cs="Arial"/>
          <w:sz w:val="24"/>
          <w:szCs w:val="24"/>
        </w:rPr>
        <w:t xml:space="preserve">. </w:t>
      </w:r>
      <w:r w:rsidR="0073116C">
        <w:rPr>
          <w:rFonts w:ascii="Arial" w:hAnsi="Arial" w:cs="Arial"/>
          <w:sz w:val="24"/>
          <w:szCs w:val="24"/>
        </w:rPr>
        <w:t xml:space="preserve">You should apply for the fellowship that most closely matches your experience. </w:t>
      </w:r>
      <w:r>
        <w:rPr>
          <w:rFonts w:ascii="Arial" w:hAnsi="Arial" w:cs="Arial"/>
          <w:sz w:val="24"/>
          <w:szCs w:val="24"/>
        </w:rPr>
        <w:t xml:space="preserve">It is expected that if you have more years of post-doctoral experience you will have </w:t>
      </w:r>
      <w:r w:rsidR="00FD446B">
        <w:rPr>
          <w:rFonts w:ascii="Arial" w:hAnsi="Arial" w:cs="Arial"/>
          <w:sz w:val="24"/>
          <w:szCs w:val="24"/>
        </w:rPr>
        <w:t>more achievements</w:t>
      </w:r>
      <w:r w:rsidR="007E0430">
        <w:rPr>
          <w:rFonts w:ascii="Arial" w:hAnsi="Arial" w:cs="Arial"/>
          <w:sz w:val="24"/>
          <w:szCs w:val="24"/>
        </w:rPr>
        <w:t xml:space="preserve"> (e</w:t>
      </w:r>
      <w:r w:rsidR="000C7E27">
        <w:rPr>
          <w:rFonts w:ascii="Arial" w:hAnsi="Arial" w:cs="Arial"/>
          <w:sz w:val="24"/>
          <w:szCs w:val="24"/>
        </w:rPr>
        <w:t>.</w:t>
      </w:r>
      <w:r w:rsidR="007E0430">
        <w:rPr>
          <w:rFonts w:ascii="Arial" w:hAnsi="Arial" w:cs="Arial"/>
          <w:sz w:val="24"/>
          <w:szCs w:val="24"/>
        </w:rPr>
        <w:t>g</w:t>
      </w:r>
      <w:r w:rsidR="000C7E27">
        <w:rPr>
          <w:rFonts w:ascii="Arial" w:hAnsi="Arial" w:cs="Arial"/>
          <w:sz w:val="24"/>
          <w:szCs w:val="24"/>
        </w:rPr>
        <w:t>.</w:t>
      </w:r>
      <w:r w:rsidR="007E0430">
        <w:rPr>
          <w:rFonts w:ascii="Arial" w:hAnsi="Arial" w:cs="Arial"/>
          <w:sz w:val="24"/>
          <w:szCs w:val="24"/>
        </w:rPr>
        <w:t xml:space="preserve"> im</w:t>
      </w:r>
      <w:r w:rsidR="001855A5">
        <w:rPr>
          <w:rFonts w:ascii="Arial" w:hAnsi="Arial" w:cs="Arial"/>
          <w:sz w:val="24"/>
          <w:szCs w:val="24"/>
        </w:rPr>
        <w:t>portant publications, awards, invitations to present</w:t>
      </w:r>
      <w:r w:rsidR="007E0430">
        <w:rPr>
          <w:rFonts w:ascii="Arial" w:hAnsi="Arial" w:cs="Arial"/>
          <w:sz w:val="24"/>
          <w:szCs w:val="24"/>
        </w:rPr>
        <w:t>), be more independent and have a more developed research vision.</w:t>
      </w:r>
      <w:r>
        <w:rPr>
          <w:rFonts w:ascii="Arial" w:hAnsi="Arial" w:cs="Arial"/>
          <w:sz w:val="24"/>
          <w:szCs w:val="24"/>
        </w:rPr>
        <w:t xml:space="preserve"> </w:t>
      </w:r>
      <w:r w:rsidR="001855A5">
        <w:rPr>
          <w:rFonts w:ascii="Arial" w:hAnsi="Arial" w:cs="Arial"/>
          <w:sz w:val="24"/>
          <w:szCs w:val="24"/>
        </w:rPr>
        <w:t>T</w:t>
      </w:r>
      <w:r>
        <w:rPr>
          <w:rFonts w:ascii="Arial" w:hAnsi="Arial" w:cs="Arial"/>
          <w:sz w:val="24"/>
          <w:szCs w:val="24"/>
        </w:rPr>
        <w:t>herefore</w:t>
      </w:r>
      <w:r w:rsidR="0073116C">
        <w:rPr>
          <w:rFonts w:ascii="Arial" w:hAnsi="Arial" w:cs="Arial"/>
          <w:sz w:val="24"/>
          <w:szCs w:val="24"/>
        </w:rPr>
        <w:t>,</w:t>
      </w:r>
      <w:r>
        <w:rPr>
          <w:rFonts w:ascii="Arial" w:hAnsi="Arial" w:cs="Arial"/>
          <w:sz w:val="24"/>
          <w:szCs w:val="24"/>
        </w:rPr>
        <w:t xml:space="preserve"> we will always assess your track record relative to your experience. </w:t>
      </w:r>
      <w:r w:rsidR="0073116C">
        <w:rPr>
          <w:rFonts w:ascii="Arial" w:hAnsi="Arial" w:cs="Arial"/>
          <w:sz w:val="24"/>
          <w:szCs w:val="24"/>
        </w:rPr>
        <w:t xml:space="preserve">However, we will take career-breaks, changes of discipline or area and part-time working into account when </w:t>
      </w:r>
      <w:r w:rsidR="00B44AAF">
        <w:rPr>
          <w:rFonts w:ascii="Arial" w:hAnsi="Arial" w:cs="Arial"/>
          <w:sz w:val="24"/>
          <w:szCs w:val="24"/>
        </w:rPr>
        <w:t>assessing</w:t>
      </w:r>
      <w:r w:rsidR="0073116C">
        <w:rPr>
          <w:rFonts w:ascii="Arial" w:hAnsi="Arial" w:cs="Arial"/>
          <w:sz w:val="24"/>
          <w:szCs w:val="24"/>
        </w:rPr>
        <w:t xml:space="preserve"> your progress. Particular attention will be given </w:t>
      </w:r>
      <w:r w:rsidR="0073116C">
        <w:rPr>
          <w:rFonts w:ascii="Arial" w:hAnsi="Arial" w:cs="Arial"/>
          <w:sz w:val="24"/>
          <w:szCs w:val="24"/>
        </w:rPr>
        <w:lastRenderedPageBreak/>
        <w:t>to your most recent outputs and achievements to</w:t>
      </w:r>
      <w:r w:rsidR="00B44AAF">
        <w:rPr>
          <w:rFonts w:ascii="Arial" w:hAnsi="Arial" w:cs="Arial"/>
          <w:sz w:val="24"/>
          <w:szCs w:val="24"/>
        </w:rPr>
        <w:t xml:space="preserve"> evaluate your career </w:t>
      </w:r>
      <w:r w:rsidR="00F70ECD">
        <w:rPr>
          <w:rFonts w:ascii="Arial" w:hAnsi="Arial" w:cs="Arial"/>
          <w:sz w:val="24"/>
          <w:szCs w:val="24"/>
        </w:rPr>
        <w:t xml:space="preserve">momentum and </w:t>
      </w:r>
      <w:r w:rsidR="00B44AAF">
        <w:rPr>
          <w:rFonts w:ascii="Arial" w:hAnsi="Arial" w:cs="Arial"/>
          <w:sz w:val="24"/>
          <w:szCs w:val="24"/>
        </w:rPr>
        <w:t>trajectory.</w:t>
      </w:r>
    </w:p>
    <w:p w:rsidR="009B26F2" w:rsidRDefault="009B26F2" w:rsidP="003A46E8">
      <w:pPr>
        <w:spacing w:after="0"/>
        <w:rPr>
          <w:rFonts w:ascii="Arial" w:hAnsi="Arial" w:cs="Arial"/>
          <w:b/>
          <w:sz w:val="24"/>
          <w:szCs w:val="24"/>
        </w:rPr>
      </w:pPr>
    </w:p>
    <w:p w:rsidR="003F3710" w:rsidRPr="003F3710" w:rsidRDefault="001D0A94" w:rsidP="003A46E8">
      <w:pPr>
        <w:spacing w:after="0"/>
        <w:rPr>
          <w:rFonts w:ascii="Arial" w:hAnsi="Arial" w:cs="Arial"/>
          <w:b/>
          <w:sz w:val="24"/>
          <w:szCs w:val="24"/>
        </w:rPr>
      </w:pPr>
      <w:r>
        <w:rPr>
          <w:rFonts w:ascii="Arial" w:hAnsi="Arial" w:cs="Arial"/>
          <w:b/>
          <w:sz w:val="24"/>
          <w:szCs w:val="24"/>
        </w:rPr>
        <w:t>Examples</w:t>
      </w:r>
      <w:r w:rsidR="00B65EDB">
        <w:rPr>
          <w:rFonts w:ascii="Arial" w:hAnsi="Arial" w:cs="Arial"/>
          <w:b/>
          <w:sz w:val="24"/>
          <w:szCs w:val="24"/>
        </w:rPr>
        <w:t xml:space="preserve"> of successful Sir Henry </w:t>
      </w:r>
      <w:proofErr w:type="spellStart"/>
      <w:r w:rsidR="00B65EDB">
        <w:rPr>
          <w:rFonts w:ascii="Arial" w:hAnsi="Arial" w:cs="Arial"/>
          <w:b/>
          <w:sz w:val="24"/>
          <w:szCs w:val="24"/>
        </w:rPr>
        <w:t>Well</w:t>
      </w:r>
      <w:r w:rsidR="003A46E8">
        <w:rPr>
          <w:rFonts w:ascii="Arial" w:hAnsi="Arial" w:cs="Arial"/>
          <w:b/>
          <w:sz w:val="24"/>
          <w:szCs w:val="24"/>
        </w:rPr>
        <w:t>come</w:t>
      </w:r>
      <w:proofErr w:type="spellEnd"/>
      <w:r w:rsidR="003A46E8">
        <w:rPr>
          <w:rFonts w:ascii="Arial" w:hAnsi="Arial" w:cs="Arial"/>
          <w:b/>
          <w:sz w:val="24"/>
          <w:szCs w:val="24"/>
        </w:rPr>
        <w:t xml:space="preserve"> Fellow</w:t>
      </w:r>
      <w:r w:rsidR="00CE5F0E">
        <w:rPr>
          <w:rFonts w:ascii="Arial" w:hAnsi="Arial" w:cs="Arial"/>
          <w:b/>
          <w:sz w:val="24"/>
          <w:szCs w:val="24"/>
        </w:rPr>
        <w:t>ship applicants</w:t>
      </w:r>
    </w:p>
    <w:p w:rsidR="0011393E" w:rsidRDefault="0011393E" w:rsidP="0011393E">
      <w:pPr>
        <w:pStyle w:val="ListParagraph"/>
        <w:numPr>
          <w:ilvl w:val="0"/>
          <w:numId w:val="2"/>
        </w:numPr>
        <w:spacing w:line="276" w:lineRule="auto"/>
        <w:ind w:left="0" w:hanging="426"/>
        <w:rPr>
          <w:rFonts w:cs="Arial"/>
          <w:sz w:val="24"/>
          <w:szCs w:val="24"/>
        </w:rPr>
      </w:pPr>
      <w:r>
        <w:rPr>
          <w:rFonts w:cs="Arial"/>
          <w:sz w:val="24"/>
          <w:szCs w:val="24"/>
        </w:rPr>
        <w:t>AB</w:t>
      </w:r>
      <w:r w:rsidRPr="003A46E8">
        <w:rPr>
          <w:rFonts w:cs="Arial"/>
          <w:sz w:val="24"/>
          <w:szCs w:val="24"/>
        </w:rPr>
        <w:t xml:space="preserve"> is a final year PhD student who expects to </w:t>
      </w:r>
      <w:r>
        <w:rPr>
          <w:rFonts w:cs="Arial"/>
          <w:sz w:val="24"/>
          <w:szCs w:val="24"/>
        </w:rPr>
        <w:t xml:space="preserve">have his </w:t>
      </w:r>
      <w:r w:rsidRPr="00701120">
        <w:rPr>
          <w:rFonts w:cs="Arial"/>
          <w:i/>
          <w:sz w:val="24"/>
          <w:szCs w:val="24"/>
        </w:rPr>
        <w:t>Viva</w:t>
      </w:r>
      <w:r w:rsidR="00B5417E">
        <w:rPr>
          <w:rFonts w:cs="Arial"/>
          <w:sz w:val="24"/>
          <w:szCs w:val="24"/>
        </w:rPr>
        <w:t xml:space="preserve"> in the next 6</w:t>
      </w:r>
      <w:r w:rsidRPr="003A46E8">
        <w:rPr>
          <w:rFonts w:cs="Arial"/>
          <w:sz w:val="24"/>
          <w:szCs w:val="24"/>
        </w:rPr>
        <w:t xml:space="preserve"> months. His PhD has gone very well and he has already published some papers where he made a significant contribution. The most important work from his PhD has just been accepted for publication. He successfully applied for a travel grant and this will enable him to present this exciting data at a forthcoming international meeting. For his Sir Henry </w:t>
      </w:r>
      <w:proofErr w:type="spellStart"/>
      <w:r w:rsidRPr="003A46E8">
        <w:rPr>
          <w:rFonts w:cs="Arial"/>
          <w:sz w:val="24"/>
          <w:szCs w:val="24"/>
        </w:rPr>
        <w:t>Wellcome</w:t>
      </w:r>
      <w:proofErr w:type="spellEnd"/>
      <w:r>
        <w:rPr>
          <w:rFonts w:cs="Arial"/>
          <w:sz w:val="24"/>
          <w:szCs w:val="24"/>
        </w:rPr>
        <w:t xml:space="preserve"> Fellowship, AB</w:t>
      </w:r>
      <w:r w:rsidRPr="003A46E8">
        <w:rPr>
          <w:rFonts w:cs="Arial"/>
          <w:sz w:val="24"/>
          <w:szCs w:val="24"/>
        </w:rPr>
        <w:t xml:space="preserve"> wishes to change his scientific direction. This will build on his existing experience but will require working with new models and learning specialised new techniques. He will spend the first two years in a new lab in the UK but will then move to the USA to complete his fellowship.</w:t>
      </w:r>
    </w:p>
    <w:p w:rsidR="0011393E" w:rsidRPr="0011393E" w:rsidRDefault="0011393E" w:rsidP="0011393E">
      <w:pPr>
        <w:pStyle w:val="ListParagraph"/>
        <w:spacing w:line="276" w:lineRule="auto"/>
        <w:ind w:left="0"/>
        <w:rPr>
          <w:rFonts w:cs="Arial"/>
          <w:sz w:val="24"/>
          <w:szCs w:val="24"/>
        </w:rPr>
      </w:pPr>
    </w:p>
    <w:p w:rsidR="003F3710" w:rsidRPr="003A46E8" w:rsidRDefault="0011393E" w:rsidP="003A46E8">
      <w:pPr>
        <w:pStyle w:val="ListParagraph"/>
        <w:numPr>
          <w:ilvl w:val="0"/>
          <w:numId w:val="2"/>
        </w:numPr>
        <w:spacing w:line="276" w:lineRule="auto"/>
        <w:ind w:left="0" w:hanging="426"/>
        <w:rPr>
          <w:rFonts w:cs="Arial"/>
          <w:sz w:val="24"/>
          <w:szCs w:val="24"/>
        </w:rPr>
      </w:pPr>
      <w:r>
        <w:rPr>
          <w:rFonts w:cs="Arial"/>
          <w:sz w:val="24"/>
          <w:szCs w:val="24"/>
        </w:rPr>
        <w:t>CD</w:t>
      </w:r>
      <w:r w:rsidR="003F3710" w:rsidRPr="003A46E8">
        <w:rPr>
          <w:rFonts w:cs="Arial"/>
          <w:sz w:val="24"/>
          <w:szCs w:val="24"/>
        </w:rPr>
        <w:t xml:space="preserve"> is a postdoctoral researcher who finished her PhD 18 months ago. Her PhD was </w:t>
      </w:r>
    </w:p>
    <w:p w:rsidR="00E52056" w:rsidRDefault="001D610C" w:rsidP="003A46E8">
      <w:pPr>
        <w:spacing w:after="0"/>
        <w:rPr>
          <w:rFonts w:ascii="Arial" w:hAnsi="Arial" w:cs="Arial"/>
          <w:sz w:val="24"/>
          <w:szCs w:val="24"/>
        </w:rPr>
      </w:pPr>
      <w:proofErr w:type="gramStart"/>
      <w:r>
        <w:rPr>
          <w:rFonts w:ascii="Arial" w:hAnsi="Arial" w:cs="Arial"/>
          <w:sz w:val="24"/>
          <w:szCs w:val="24"/>
        </w:rPr>
        <w:t>very</w:t>
      </w:r>
      <w:proofErr w:type="gramEnd"/>
      <w:r>
        <w:rPr>
          <w:rFonts w:ascii="Arial" w:hAnsi="Arial" w:cs="Arial"/>
          <w:sz w:val="24"/>
          <w:szCs w:val="24"/>
        </w:rPr>
        <w:t xml:space="preserve"> successful, </w:t>
      </w:r>
      <w:r w:rsidR="00312143">
        <w:rPr>
          <w:rFonts w:ascii="Arial" w:hAnsi="Arial" w:cs="Arial"/>
          <w:sz w:val="24"/>
          <w:szCs w:val="24"/>
        </w:rPr>
        <w:t>during which she published a</w:t>
      </w:r>
      <w:r w:rsidR="004F1E7A">
        <w:rPr>
          <w:rFonts w:ascii="Arial" w:hAnsi="Arial" w:cs="Arial"/>
          <w:sz w:val="24"/>
          <w:szCs w:val="24"/>
        </w:rPr>
        <w:t>n important</w:t>
      </w:r>
      <w:r w:rsidR="00AB627B">
        <w:rPr>
          <w:rFonts w:ascii="Arial" w:hAnsi="Arial" w:cs="Arial"/>
          <w:sz w:val="24"/>
          <w:szCs w:val="24"/>
        </w:rPr>
        <w:t>,</w:t>
      </w:r>
      <w:r w:rsidR="00312143">
        <w:rPr>
          <w:rFonts w:ascii="Arial" w:hAnsi="Arial" w:cs="Arial"/>
          <w:sz w:val="24"/>
          <w:szCs w:val="24"/>
        </w:rPr>
        <w:t xml:space="preserve"> highly cited</w:t>
      </w:r>
      <w:r w:rsidR="00AB627B">
        <w:rPr>
          <w:rFonts w:ascii="Arial" w:hAnsi="Arial" w:cs="Arial"/>
          <w:sz w:val="24"/>
          <w:szCs w:val="24"/>
        </w:rPr>
        <w:t>,</w:t>
      </w:r>
      <w:r w:rsidR="00312143">
        <w:rPr>
          <w:rFonts w:ascii="Arial" w:hAnsi="Arial" w:cs="Arial"/>
          <w:sz w:val="24"/>
          <w:szCs w:val="24"/>
        </w:rPr>
        <w:t xml:space="preserve"> first </w:t>
      </w:r>
      <w:r w:rsidR="004F1E7A">
        <w:rPr>
          <w:rFonts w:ascii="Arial" w:hAnsi="Arial" w:cs="Arial"/>
          <w:sz w:val="24"/>
          <w:szCs w:val="24"/>
        </w:rPr>
        <w:t xml:space="preserve">author publication and some additional papers where she made a significant contribution. </w:t>
      </w:r>
      <w:r w:rsidR="00644AEE">
        <w:rPr>
          <w:rFonts w:ascii="Arial" w:hAnsi="Arial" w:cs="Arial"/>
          <w:sz w:val="24"/>
          <w:szCs w:val="24"/>
        </w:rPr>
        <w:t>During her PhD she had the oppor</w:t>
      </w:r>
      <w:r w:rsidR="00F4758E">
        <w:rPr>
          <w:rFonts w:ascii="Arial" w:hAnsi="Arial" w:cs="Arial"/>
          <w:sz w:val="24"/>
          <w:szCs w:val="24"/>
        </w:rPr>
        <w:t xml:space="preserve">tunity to present her work at a </w:t>
      </w:r>
      <w:r w:rsidR="00644AEE">
        <w:rPr>
          <w:rFonts w:ascii="Arial" w:hAnsi="Arial" w:cs="Arial"/>
          <w:sz w:val="24"/>
          <w:szCs w:val="24"/>
        </w:rPr>
        <w:t>scientif</w:t>
      </w:r>
      <w:r w:rsidR="00AB627B">
        <w:rPr>
          <w:rFonts w:ascii="Arial" w:hAnsi="Arial" w:cs="Arial"/>
          <w:sz w:val="24"/>
          <w:szCs w:val="24"/>
        </w:rPr>
        <w:t>ic meeting and won a prize for “Best P</w:t>
      </w:r>
      <w:r w:rsidR="00644AEE">
        <w:rPr>
          <w:rFonts w:ascii="Arial" w:hAnsi="Arial" w:cs="Arial"/>
          <w:sz w:val="24"/>
          <w:szCs w:val="24"/>
        </w:rPr>
        <w:t>oster</w:t>
      </w:r>
      <w:r w:rsidR="00AB627B">
        <w:rPr>
          <w:rFonts w:ascii="Arial" w:hAnsi="Arial" w:cs="Arial"/>
          <w:sz w:val="24"/>
          <w:szCs w:val="24"/>
        </w:rPr>
        <w:t>”</w:t>
      </w:r>
      <w:r w:rsidR="00644AEE">
        <w:rPr>
          <w:rFonts w:ascii="Arial" w:hAnsi="Arial" w:cs="Arial"/>
          <w:sz w:val="24"/>
          <w:szCs w:val="24"/>
        </w:rPr>
        <w:t xml:space="preserve">. </w:t>
      </w:r>
      <w:r>
        <w:rPr>
          <w:rFonts w:ascii="Arial" w:hAnsi="Arial" w:cs="Arial"/>
          <w:sz w:val="24"/>
          <w:szCs w:val="24"/>
        </w:rPr>
        <w:t>She</w:t>
      </w:r>
      <w:r w:rsidR="00644AEE">
        <w:rPr>
          <w:rFonts w:ascii="Arial" w:hAnsi="Arial" w:cs="Arial"/>
          <w:sz w:val="24"/>
          <w:szCs w:val="24"/>
        </w:rPr>
        <w:t xml:space="preserve"> learnt some of the key skills required in her field but t</w:t>
      </w:r>
      <w:r w:rsidR="004F1E7A">
        <w:rPr>
          <w:rFonts w:ascii="Arial" w:hAnsi="Arial" w:cs="Arial"/>
          <w:sz w:val="24"/>
          <w:szCs w:val="24"/>
        </w:rPr>
        <w:t xml:space="preserve">o gain additional experience she undertook a </w:t>
      </w:r>
      <w:r w:rsidR="00956372">
        <w:rPr>
          <w:rFonts w:ascii="Arial" w:hAnsi="Arial" w:cs="Arial"/>
          <w:sz w:val="24"/>
          <w:szCs w:val="24"/>
        </w:rPr>
        <w:t>one year</w:t>
      </w:r>
      <w:r w:rsidR="00AB627B">
        <w:rPr>
          <w:rFonts w:ascii="Arial" w:hAnsi="Arial" w:cs="Arial"/>
          <w:sz w:val="24"/>
          <w:szCs w:val="24"/>
        </w:rPr>
        <w:t xml:space="preserve"> </w:t>
      </w:r>
      <w:r w:rsidR="004F1E7A">
        <w:rPr>
          <w:rFonts w:ascii="Arial" w:hAnsi="Arial" w:cs="Arial"/>
          <w:sz w:val="24"/>
          <w:szCs w:val="24"/>
        </w:rPr>
        <w:t xml:space="preserve">post-doctoral position in </w:t>
      </w:r>
      <w:r w:rsidR="00644AEE">
        <w:rPr>
          <w:rFonts w:ascii="Arial" w:hAnsi="Arial" w:cs="Arial"/>
          <w:sz w:val="24"/>
          <w:szCs w:val="24"/>
        </w:rPr>
        <w:t xml:space="preserve">a different lab. </w:t>
      </w:r>
      <w:r w:rsidR="00744C42">
        <w:rPr>
          <w:rFonts w:ascii="Arial" w:hAnsi="Arial" w:cs="Arial"/>
          <w:sz w:val="24"/>
          <w:szCs w:val="24"/>
        </w:rPr>
        <w:t>During her post-doc she learned new techniques</w:t>
      </w:r>
      <w:r w:rsidR="004F6A29">
        <w:rPr>
          <w:rFonts w:ascii="Arial" w:hAnsi="Arial" w:cs="Arial"/>
          <w:sz w:val="24"/>
          <w:szCs w:val="24"/>
        </w:rPr>
        <w:t>, worked with new collaborators</w:t>
      </w:r>
      <w:r w:rsidR="00744C42">
        <w:rPr>
          <w:rFonts w:ascii="Arial" w:hAnsi="Arial" w:cs="Arial"/>
          <w:sz w:val="24"/>
          <w:szCs w:val="24"/>
        </w:rPr>
        <w:t xml:space="preserve"> and experienced a different way of approaching the key questions in her field. She also had the opportunity to supervise an undergraduate project and publish another important paper. </w:t>
      </w:r>
    </w:p>
    <w:p w:rsidR="00AB627B" w:rsidRDefault="00AB627B" w:rsidP="003A46E8">
      <w:pPr>
        <w:spacing w:after="0"/>
        <w:rPr>
          <w:rFonts w:ascii="Arial" w:hAnsi="Arial" w:cs="Arial"/>
          <w:sz w:val="24"/>
          <w:szCs w:val="24"/>
        </w:rPr>
      </w:pPr>
    </w:p>
    <w:p w:rsidR="003A46E8" w:rsidRDefault="0011393E" w:rsidP="003A46E8">
      <w:pPr>
        <w:spacing w:after="0"/>
        <w:rPr>
          <w:rFonts w:ascii="Arial" w:hAnsi="Arial" w:cs="Arial"/>
          <w:sz w:val="24"/>
          <w:szCs w:val="24"/>
        </w:rPr>
      </w:pPr>
      <w:r>
        <w:rPr>
          <w:rFonts w:ascii="Arial" w:hAnsi="Arial" w:cs="Arial"/>
          <w:sz w:val="24"/>
          <w:szCs w:val="24"/>
        </w:rPr>
        <w:t>CD</w:t>
      </w:r>
      <w:r w:rsidR="00644F3A">
        <w:rPr>
          <w:rFonts w:ascii="Arial" w:hAnsi="Arial" w:cs="Arial"/>
          <w:sz w:val="24"/>
          <w:szCs w:val="24"/>
        </w:rPr>
        <w:t xml:space="preserve"> decided that although she wished to continue her career in the same field, </w:t>
      </w:r>
      <w:r w:rsidR="00F56A07">
        <w:rPr>
          <w:rFonts w:ascii="Arial" w:hAnsi="Arial" w:cs="Arial"/>
          <w:sz w:val="24"/>
          <w:szCs w:val="24"/>
        </w:rPr>
        <w:t>her own research questions</w:t>
      </w:r>
      <w:r w:rsidR="00644F3A">
        <w:rPr>
          <w:rFonts w:ascii="Arial" w:hAnsi="Arial" w:cs="Arial"/>
          <w:sz w:val="24"/>
          <w:szCs w:val="24"/>
        </w:rPr>
        <w:t xml:space="preserve"> differ</w:t>
      </w:r>
      <w:r w:rsidR="00F56A07">
        <w:rPr>
          <w:rFonts w:ascii="Arial" w:hAnsi="Arial" w:cs="Arial"/>
          <w:sz w:val="24"/>
          <w:szCs w:val="24"/>
        </w:rPr>
        <w:t>ed</w:t>
      </w:r>
      <w:r w:rsidR="00644F3A">
        <w:rPr>
          <w:rFonts w:ascii="Arial" w:hAnsi="Arial" w:cs="Arial"/>
          <w:sz w:val="24"/>
          <w:szCs w:val="24"/>
        </w:rPr>
        <w:t xml:space="preserve"> from that of her </w:t>
      </w:r>
      <w:r w:rsidR="00956372">
        <w:rPr>
          <w:rFonts w:ascii="Arial" w:hAnsi="Arial" w:cs="Arial"/>
          <w:sz w:val="24"/>
          <w:szCs w:val="24"/>
        </w:rPr>
        <w:t xml:space="preserve">postdoctoral </w:t>
      </w:r>
      <w:r w:rsidR="00644F3A">
        <w:rPr>
          <w:rFonts w:ascii="Arial" w:hAnsi="Arial" w:cs="Arial"/>
          <w:sz w:val="24"/>
          <w:szCs w:val="24"/>
        </w:rPr>
        <w:t>PI and previous PhD supe</w:t>
      </w:r>
      <w:r w:rsidR="00B65EDB">
        <w:rPr>
          <w:rFonts w:ascii="Arial" w:hAnsi="Arial" w:cs="Arial"/>
          <w:sz w:val="24"/>
          <w:szCs w:val="24"/>
        </w:rPr>
        <w:t xml:space="preserve">rvisor </w:t>
      </w:r>
      <w:r w:rsidR="00E52056">
        <w:rPr>
          <w:rFonts w:ascii="Arial" w:hAnsi="Arial" w:cs="Arial"/>
          <w:sz w:val="24"/>
          <w:szCs w:val="24"/>
        </w:rPr>
        <w:t>and would require her to gain additional techni</w:t>
      </w:r>
      <w:r w:rsidR="00F56A07">
        <w:rPr>
          <w:rFonts w:ascii="Arial" w:hAnsi="Arial" w:cs="Arial"/>
          <w:sz w:val="24"/>
          <w:szCs w:val="24"/>
        </w:rPr>
        <w:t>cal and analytical skills. S</w:t>
      </w:r>
      <w:r w:rsidR="00E52056">
        <w:rPr>
          <w:rFonts w:ascii="Arial" w:hAnsi="Arial" w:cs="Arial"/>
          <w:sz w:val="24"/>
          <w:szCs w:val="24"/>
        </w:rPr>
        <w:t xml:space="preserve">he </w:t>
      </w:r>
      <w:r w:rsidR="00B65EDB">
        <w:rPr>
          <w:rFonts w:ascii="Arial" w:hAnsi="Arial" w:cs="Arial"/>
          <w:sz w:val="24"/>
          <w:szCs w:val="24"/>
        </w:rPr>
        <w:t>identified the</w:t>
      </w:r>
      <w:r w:rsidR="00E52056">
        <w:rPr>
          <w:rFonts w:ascii="Arial" w:hAnsi="Arial" w:cs="Arial"/>
          <w:sz w:val="24"/>
          <w:szCs w:val="24"/>
        </w:rPr>
        <w:t xml:space="preserve"> key researchers in these areas and arranged to spend time in their laboratories as part of her Sir Henry </w:t>
      </w:r>
      <w:proofErr w:type="spellStart"/>
      <w:r w:rsidR="00E52056">
        <w:rPr>
          <w:rFonts w:ascii="Arial" w:hAnsi="Arial" w:cs="Arial"/>
          <w:sz w:val="24"/>
          <w:szCs w:val="24"/>
        </w:rPr>
        <w:t>Wellcome</w:t>
      </w:r>
      <w:proofErr w:type="spellEnd"/>
      <w:r w:rsidR="00E52056">
        <w:rPr>
          <w:rFonts w:ascii="Arial" w:hAnsi="Arial" w:cs="Arial"/>
          <w:sz w:val="24"/>
          <w:szCs w:val="24"/>
        </w:rPr>
        <w:t xml:space="preserve"> Fellowship. </w:t>
      </w:r>
    </w:p>
    <w:p w:rsidR="002452EF" w:rsidRDefault="002452EF" w:rsidP="002452EF">
      <w:pPr>
        <w:rPr>
          <w:rFonts w:cs="Arial"/>
          <w:sz w:val="24"/>
          <w:szCs w:val="24"/>
        </w:rPr>
      </w:pPr>
    </w:p>
    <w:p w:rsidR="002452EF" w:rsidRDefault="002452EF" w:rsidP="00261656">
      <w:pPr>
        <w:pStyle w:val="ListParagraph"/>
        <w:numPr>
          <w:ilvl w:val="0"/>
          <w:numId w:val="2"/>
        </w:numPr>
        <w:spacing w:line="276" w:lineRule="auto"/>
        <w:ind w:left="0" w:hanging="426"/>
        <w:rPr>
          <w:rFonts w:cs="Arial"/>
          <w:sz w:val="24"/>
          <w:szCs w:val="24"/>
        </w:rPr>
      </w:pPr>
      <w:r w:rsidRPr="00261656">
        <w:rPr>
          <w:rFonts w:cs="Arial"/>
          <w:sz w:val="24"/>
          <w:szCs w:val="24"/>
        </w:rPr>
        <w:t xml:space="preserve">EF completed a PhD in mathematics and during her first </w:t>
      </w:r>
      <w:r w:rsidR="00220FF3">
        <w:rPr>
          <w:rFonts w:cs="Arial"/>
          <w:sz w:val="24"/>
          <w:szCs w:val="24"/>
        </w:rPr>
        <w:t xml:space="preserve">two years as a </w:t>
      </w:r>
      <w:r w:rsidRPr="00261656">
        <w:rPr>
          <w:rFonts w:cs="Arial"/>
          <w:sz w:val="24"/>
          <w:szCs w:val="24"/>
        </w:rPr>
        <w:t>post doc</w:t>
      </w:r>
      <w:r w:rsidR="00220FF3">
        <w:rPr>
          <w:rFonts w:cs="Arial"/>
          <w:sz w:val="24"/>
          <w:szCs w:val="24"/>
        </w:rPr>
        <w:t>, she</w:t>
      </w:r>
      <w:r w:rsidRPr="00261656">
        <w:rPr>
          <w:rFonts w:cs="Arial"/>
          <w:sz w:val="24"/>
          <w:szCs w:val="24"/>
        </w:rPr>
        <w:t xml:space="preserve"> worked closely with biologists </w:t>
      </w:r>
      <w:r w:rsidR="00220FF3">
        <w:rPr>
          <w:rFonts w:cs="Arial"/>
          <w:sz w:val="24"/>
          <w:szCs w:val="24"/>
        </w:rPr>
        <w:t>on</w:t>
      </w:r>
      <w:r w:rsidRPr="00261656">
        <w:rPr>
          <w:rFonts w:cs="Arial"/>
          <w:sz w:val="24"/>
          <w:szCs w:val="24"/>
        </w:rPr>
        <w:t xml:space="preserve"> large team projects. She published several important collaborative papers. Her vision for her future lab is to work </w:t>
      </w:r>
      <w:r w:rsidR="00EB3555" w:rsidRPr="00261656">
        <w:rPr>
          <w:rFonts w:cs="Arial"/>
          <w:sz w:val="24"/>
          <w:szCs w:val="24"/>
        </w:rPr>
        <w:t>a</w:t>
      </w:r>
      <w:r w:rsidRPr="00261656">
        <w:rPr>
          <w:rFonts w:cs="Arial"/>
          <w:sz w:val="24"/>
          <w:szCs w:val="24"/>
        </w:rPr>
        <w:t>cross discipline</w:t>
      </w:r>
      <w:r w:rsidR="00EB3555" w:rsidRPr="00261656">
        <w:rPr>
          <w:rFonts w:cs="Arial"/>
          <w:sz w:val="24"/>
          <w:szCs w:val="24"/>
        </w:rPr>
        <w:t>s</w:t>
      </w:r>
      <w:r w:rsidRPr="00261656">
        <w:rPr>
          <w:rFonts w:cs="Arial"/>
          <w:sz w:val="24"/>
          <w:szCs w:val="24"/>
        </w:rPr>
        <w:t>, bridging mathematics and biology</w:t>
      </w:r>
      <w:r w:rsidR="00EB3555" w:rsidRPr="00261656">
        <w:rPr>
          <w:rFonts w:cs="Arial"/>
          <w:sz w:val="24"/>
          <w:szCs w:val="24"/>
        </w:rPr>
        <w:t>,</w:t>
      </w:r>
      <w:r w:rsidRPr="00261656">
        <w:rPr>
          <w:rFonts w:cs="Arial"/>
          <w:sz w:val="24"/>
          <w:szCs w:val="24"/>
        </w:rPr>
        <w:t xml:space="preserve"> therefore</w:t>
      </w:r>
      <w:r w:rsidR="00EB3555" w:rsidRPr="00261656">
        <w:rPr>
          <w:rFonts w:cs="Arial"/>
          <w:sz w:val="24"/>
          <w:szCs w:val="24"/>
        </w:rPr>
        <w:t>,</w:t>
      </w:r>
      <w:r w:rsidRPr="00261656">
        <w:rPr>
          <w:rFonts w:cs="Arial"/>
          <w:sz w:val="24"/>
          <w:szCs w:val="24"/>
        </w:rPr>
        <w:t xml:space="preserve"> she undertook another </w:t>
      </w:r>
      <w:r w:rsidR="003E7F41" w:rsidRPr="00261656">
        <w:rPr>
          <w:rFonts w:cs="Arial"/>
          <w:sz w:val="24"/>
          <w:szCs w:val="24"/>
        </w:rPr>
        <w:t xml:space="preserve">one year </w:t>
      </w:r>
      <w:r w:rsidR="00EB3555" w:rsidRPr="00261656">
        <w:rPr>
          <w:rFonts w:cs="Arial"/>
          <w:sz w:val="24"/>
          <w:szCs w:val="24"/>
        </w:rPr>
        <w:t>post-doc</w:t>
      </w:r>
      <w:r w:rsidR="00220FF3">
        <w:rPr>
          <w:rFonts w:cs="Arial"/>
          <w:sz w:val="24"/>
          <w:szCs w:val="24"/>
        </w:rPr>
        <w:t xml:space="preserve">. </w:t>
      </w:r>
      <w:r w:rsidR="00EB3555" w:rsidRPr="00261656">
        <w:rPr>
          <w:rFonts w:cs="Arial"/>
          <w:sz w:val="24"/>
          <w:szCs w:val="24"/>
        </w:rPr>
        <w:t xml:space="preserve"> </w:t>
      </w:r>
      <w:r w:rsidR="00220FF3">
        <w:rPr>
          <w:rFonts w:cs="Arial"/>
          <w:sz w:val="24"/>
          <w:szCs w:val="24"/>
        </w:rPr>
        <w:t>She</w:t>
      </w:r>
      <w:r w:rsidR="00EB3555" w:rsidRPr="00261656">
        <w:rPr>
          <w:rFonts w:cs="Arial"/>
          <w:sz w:val="24"/>
          <w:szCs w:val="24"/>
        </w:rPr>
        <w:t xml:space="preserve"> continued to develop her mathematical skills but for the first time learned how to generate her own raw data in a “wet”</w:t>
      </w:r>
      <w:r w:rsidR="003E7F41" w:rsidRPr="00261656">
        <w:rPr>
          <w:rFonts w:cs="Arial"/>
          <w:sz w:val="24"/>
          <w:szCs w:val="24"/>
        </w:rPr>
        <w:t xml:space="preserve"> lab and published an important paper as the first author. To further develop her skills, her Sir Henry </w:t>
      </w:r>
      <w:proofErr w:type="spellStart"/>
      <w:r w:rsidR="003E7F41" w:rsidRPr="00261656">
        <w:rPr>
          <w:rFonts w:cs="Arial"/>
          <w:sz w:val="24"/>
          <w:szCs w:val="24"/>
        </w:rPr>
        <w:t>Wellcome</w:t>
      </w:r>
      <w:proofErr w:type="spellEnd"/>
      <w:r w:rsidR="003E7F41" w:rsidRPr="00261656">
        <w:rPr>
          <w:rFonts w:cs="Arial"/>
          <w:sz w:val="24"/>
          <w:szCs w:val="24"/>
        </w:rPr>
        <w:t xml:space="preserve"> Fellowship will involve working in two excellent but very different labs in the UK where she will expand her experimental skill</w:t>
      </w:r>
      <w:r w:rsidR="00764D63">
        <w:rPr>
          <w:rFonts w:cs="Arial"/>
          <w:sz w:val="24"/>
          <w:szCs w:val="24"/>
        </w:rPr>
        <w:t xml:space="preserve">s </w:t>
      </w:r>
      <w:r w:rsidR="003E7F41" w:rsidRPr="00261656">
        <w:rPr>
          <w:rFonts w:cs="Arial"/>
          <w:sz w:val="24"/>
          <w:szCs w:val="24"/>
        </w:rPr>
        <w:t xml:space="preserve">and work with </w:t>
      </w:r>
      <w:r w:rsidR="00900265">
        <w:rPr>
          <w:rFonts w:cs="Arial"/>
          <w:sz w:val="24"/>
          <w:szCs w:val="24"/>
        </w:rPr>
        <w:t>statisticians</w:t>
      </w:r>
      <w:r w:rsidR="003E7F41" w:rsidRPr="00261656">
        <w:rPr>
          <w:rFonts w:cs="Arial"/>
          <w:sz w:val="24"/>
          <w:szCs w:val="24"/>
        </w:rPr>
        <w:t xml:space="preserve"> at the forefront of her field. </w:t>
      </w:r>
    </w:p>
    <w:p w:rsidR="00EB3060" w:rsidRPr="00EB3060" w:rsidRDefault="00EB3060" w:rsidP="00EB3060">
      <w:pPr>
        <w:pStyle w:val="ListParagraph"/>
        <w:rPr>
          <w:rFonts w:cs="Arial"/>
          <w:sz w:val="24"/>
          <w:szCs w:val="24"/>
        </w:rPr>
      </w:pPr>
    </w:p>
    <w:p w:rsidR="00A964E9" w:rsidRPr="001D0F19" w:rsidRDefault="00EB3060" w:rsidP="003A46E8">
      <w:pPr>
        <w:pStyle w:val="ListParagraph"/>
        <w:numPr>
          <w:ilvl w:val="0"/>
          <w:numId w:val="2"/>
        </w:numPr>
        <w:spacing w:line="276" w:lineRule="auto"/>
        <w:ind w:left="0" w:hanging="426"/>
        <w:rPr>
          <w:rFonts w:cs="Arial"/>
          <w:b/>
          <w:sz w:val="24"/>
          <w:szCs w:val="24"/>
        </w:rPr>
      </w:pPr>
      <w:r w:rsidRPr="001D0F19">
        <w:rPr>
          <w:rFonts w:cs="Arial"/>
          <w:sz w:val="24"/>
          <w:szCs w:val="24"/>
        </w:rPr>
        <w:lastRenderedPageBreak/>
        <w:t xml:space="preserve">GH completed a very successful PhD in the UK resulting in several important papers including a first author paper that received a lot of interest and featured on the cover of the journal and in the editor’s commentary. </w:t>
      </w:r>
      <w:r w:rsidR="00E93E7A">
        <w:rPr>
          <w:rFonts w:cs="Arial"/>
          <w:sz w:val="24"/>
          <w:szCs w:val="24"/>
        </w:rPr>
        <w:t>He</w:t>
      </w:r>
      <w:r w:rsidRPr="001D0F19">
        <w:rPr>
          <w:rFonts w:cs="Arial"/>
          <w:sz w:val="24"/>
          <w:szCs w:val="24"/>
        </w:rPr>
        <w:t xml:space="preserve"> moved to work in a large lab in the USA and undertook a very challenging project. </w:t>
      </w:r>
      <w:r w:rsidR="005654F7" w:rsidRPr="001D0F19">
        <w:rPr>
          <w:rFonts w:cs="Arial"/>
          <w:sz w:val="24"/>
          <w:szCs w:val="24"/>
        </w:rPr>
        <w:t xml:space="preserve">This work took longer than expected but after three years his </w:t>
      </w:r>
      <w:r w:rsidR="001D0F19" w:rsidRPr="001D0F19">
        <w:rPr>
          <w:rFonts w:cs="Arial"/>
          <w:sz w:val="24"/>
          <w:szCs w:val="24"/>
        </w:rPr>
        <w:t xml:space="preserve">important and </w:t>
      </w:r>
      <w:r w:rsidR="005654F7" w:rsidRPr="001D0F19">
        <w:rPr>
          <w:rFonts w:cs="Arial"/>
          <w:sz w:val="24"/>
          <w:szCs w:val="24"/>
        </w:rPr>
        <w:t>ex</w:t>
      </w:r>
      <w:r w:rsidR="001D0F19" w:rsidRPr="001D0F19">
        <w:rPr>
          <w:rFonts w:cs="Arial"/>
          <w:sz w:val="24"/>
          <w:szCs w:val="24"/>
        </w:rPr>
        <w:t>c</w:t>
      </w:r>
      <w:r w:rsidR="005654F7" w:rsidRPr="001D0F19">
        <w:rPr>
          <w:rFonts w:cs="Arial"/>
          <w:sz w:val="24"/>
          <w:szCs w:val="24"/>
        </w:rPr>
        <w:t>iting work was published</w:t>
      </w:r>
      <w:r w:rsidR="001D0F19" w:rsidRPr="001D0F19">
        <w:rPr>
          <w:rFonts w:cs="Arial"/>
          <w:sz w:val="24"/>
          <w:szCs w:val="24"/>
        </w:rPr>
        <w:t>. His work</w:t>
      </w:r>
      <w:r w:rsidR="005654F7" w:rsidRPr="001D0F19">
        <w:rPr>
          <w:rFonts w:cs="Arial"/>
          <w:sz w:val="24"/>
          <w:szCs w:val="24"/>
        </w:rPr>
        <w:t xml:space="preserve"> </w:t>
      </w:r>
      <w:r w:rsidR="001D0F19" w:rsidRPr="001D0F19">
        <w:rPr>
          <w:rFonts w:cs="Arial"/>
          <w:sz w:val="24"/>
          <w:szCs w:val="24"/>
        </w:rPr>
        <w:t>suggested</w:t>
      </w:r>
      <w:r w:rsidR="005654F7" w:rsidRPr="001D0F19">
        <w:rPr>
          <w:rFonts w:cs="Arial"/>
          <w:sz w:val="24"/>
          <w:szCs w:val="24"/>
        </w:rPr>
        <w:t xml:space="preserve"> new areas of research that </w:t>
      </w:r>
      <w:r w:rsidR="001D0F19" w:rsidRPr="001D0F19">
        <w:rPr>
          <w:rFonts w:cs="Arial"/>
          <w:sz w:val="24"/>
          <w:szCs w:val="24"/>
        </w:rPr>
        <w:t xml:space="preserve">his PI doesn’t wish to follow therefore </w:t>
      </w:r>
      <w:r w:rsidR="00E93E7A">
        <w:rPr>
          <w:rFonts w:cs="Arial"/>
          <w:sz w:val="24"/>
          <w:szCs w:val="24"/>
        </w:rPr>
        <w:t xml:space="preserve">GH </w:t>
      </w:r>
      <w:r w:rsidR="001D0F19" w:rsidRPr="001D0F19">
        <w:rPr>
          <w:rFonts w:cs="Arial"/>
          <w:sz w:val="24"/>
          <w:szCs w:val="24"/>
        </w:rPr>
        <w:t xml:space="preserve">will apply his hypotheses to </w:t>
      </w:r>
      <w:r w:rsidR="00DA67D4">
        <w:rPr>
          <w:rFonts w:cs="Arial"/>
          <w:sz w:val="24"/>
          <w:szCs w:val="24"/>
        </w:rPr>
        <w:t>a new field</w:t>
      </w:r>
      <w:r w:rsidR="001D0F19" w:rsidRPr="001D0F19">
        <w:rPr>
          <w:rFonts w:cs="Arial"/>
          <w:sz w:val="24"/>
          <w:szCs w:val="24"/>
        </w:rPr>
        <w:t xml:space="preserve"> as part of his Sir Henry </w:t>
      </w:r>
      <w:proofErr w:type="spellStart"/>
      <w:r w:rsidR="001D0F19" w:rsidRPr="001D0F19">
        <w:rPr>
          <w:rFonts w:cs="Arial"/>
          <w:sz w:val="24"/>
          <w:szCs w:val="24"/>
        </w:rPr>
        <w:t>Wellcome</w:t>
      </w:r>
      <w:proofErr w:type="spellEnd"/>
      <w:r w:rsidR="001D0F19" w:rsidRPr="001D0F19">
        <w:rPr>
          <w:rFonts w:cs="Arial"/>
          <w:sz w:val="24"/>
          <w:szCs w:val="24"/>
        </w:rPr>
        <w:t xml:space="preserve"> Fellowship. </w:t>
      </w:r>
      <w:r w:rsidR="001D0F19">
        <w:rPr>
          <w:rFonts w:cs="Arial"/>
          <w:sz w:val="24"/>
          <w:szCs w:val="24"/>
        </w:rPr>
        <w:t>GH will undertake this work both in the UK and in Germany.</w:t>
      </w:r>
    </w:p>
    <w:p w:rsidR="000F26E3" w:rsidRDefault="000F26E3" w:rsidP="003A46E8">
      <w:pPr>
        <w:spacing w:after="0"/>
        <w:rPr>
          <w:rFonts w:ascii="Arial" w:hAnsi="Arial" w:cs="Arial"/>
          <w:b/>
          <w:sz w:val="24"/>
          <w:szCs w:val="24"/>
        </w:rPr>
      </w:pPr>
    </w:p>
    <w:p w:rsidR="005D07DC" w:rsidRPr="005D07DC" w:rsidRDefault="005D07DC" w:rsidP="003A46E8">
      <w:pPr>
        <w:spacing w:after="0"/>
        <w:rPr>
          <w:rFonts w:ascii="Arial" w:hAnsi="Arial" w:cs="Arial"/>
          <w:sz w:val="24"/>
          <w:szCs w:val="24"/>
        </w:rPr>
      </w:pPr>
    </w:p>
    <w:p w:rsidR="00536426" w:rsidRDefault="00536426" w:rsidP="003A46E8">
      <w:pPr>
        <w:spacing w:after="0"/>
        <w:rPr>
          <w:rFonts w:ascii="Arial" w:hAnsi="Arial" w:cs="Arial"/>
          <w:b/>
          <w:sz w:val="24"/>
          <w:szCs w:val="24"/>
        </w:rPr>
      </w:pPr>
    </w:p>
    <w:p w:rsidR="00536426" w:rsidRDefault="00536426" w:rsidP="003A46E8">
      <w:pPr>
        <w:spacing w:after="0"/>
        <w:rPr>
          <w:rFonts w:ascii="Arial" w:hAnsi="Arial" w:cs="Arial"/>
          <w:b/>
          <w:sz w:val="24"/>
          <w:szCs w:val="24"/>
        </w:rPr>
      </w:pPr>
    </w:p>
    <w:sectPr w:rsidR="0053642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CA" w:rsidRDefault="001B36CA" w:rsidP="001B36CA">
      <w:pPr>
        <w:spacing w:after="0" w:line="240" w:lineRule="auto"/>
      </w:pPr>
      <w:r>
        <w:separator/>
      </w:r>
    </w:p>
  </w:endnote>
  <w:endnote w:type="continuationSeparator" w:id="0">
    <w:p w:rsidR="001B36CA" w:rsidRDefault="001B36CA" w:rsidP="001B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916811"/>
      <w:docPartObj>
        <w:docPartGallery w:val="Page Numbers (Bottom of Page)"/>
        <w:docPartUnique/>
      </w:docPartObj>
    </w:sdtPr>
    <w:sdtEndPr>
      <w:rPr>
        <w:noProof/>
      </w:rPr>
    </w:sdtEndPr>
    <w:sdtContent>
      <w:p w:rsidR="001B36CA" w:rsidRDefault="0008548D" w:rsidP="0008548D">
        <w:pPr>
          <w:pStyle w:val="Footer"/>
          <w:tabs>
            <w:tab w:val="left" w:pos="2790"/>
          </w:tabs>
        </w:pPr>
        <w:r>
          <w:tab/>
        </w:r>
        <w:r>
          <w:tab/>
        </w:r>
        <w:r w:rsidR="001B36CA">
          <w:fldChar w:fldCharType="begin"/>
        </w:r>
        <w:r w:rsidR="001B36CA">
          <w:instrText xml:space="preserve"> PAGE   \* MERGEFORMAT </w:instrText>
        </w:r>
        <w:r w:rsidR="001B36CA">
          <w:fldChar w:fldCharType="separate"/>
        </w:r>
        <w:r w:rsidR="00566CC8">
          <w:rPr>
            <w:noProof/>
          </w:rPr>
          <w:t>1</w:t>
        </w:r>
        <w:r w:rsidR="001B36CA">
          <w:rPr>
            <w:noProof/>
          </w:rPr>
          <w:fldChar w:fldCharType="end"/>
        </w:r>
      </w:p>
    </w:sdtContent>
  </w:sdt>
  <w:p w:rsidR="001B36CA" w:rsidRDefault="001B36CA" w:rsidP="0008548D">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CA" w:rsidRDefault="001B36CA" w:rsidP="001B36CA">
      <w:pPr>
        <w:spacing w:after="0" w:line="240" w:lineRule="auto"/>
      </w:pPr>
      <w:r>
        <w:separator/>
      </w:r>
    </w:p>
  </w:footnote>
  <w:footnote w:type="continuationSeparator" w:id="0">
    <w:p w:rsidR="001B36CA" w:rsidRDefault="001B36CA" w:rsidP="001B3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F1050"/>
    <w:multiLevelType w:val="hybridMultilevel"/>
    <w:tmpl w:val="EB1C4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7F2469F5"/>
    <w:multiLevelType w:val="hybridMultilevel"/>
    <w:tmpl w:val="99606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01"/>
    <w:rsid w:val="00014A14"/>
    <w:rsid w:val="00034174"/>
    <w:rsid w:val="0005417F"/>
    <w:rsid w:val="00065523"/>
    <w:rsid w:val="00066B1D"/>
    <w:rsid w:val="00081E0A"/>
    <w:rsid w:val="0008548D"/>
    <w:rsid w:val="000C73AD"/>
    <w:rsid w:val="000C7E27"/>
    <w:rsid w:val="000D2BA4"/>
    <w:rsid w:val="000E04B8"/>
    <w:rsid w:val="000F26E3"/>
    <w:rsid w:val="001032F0"/>
    <w:rsid w:val="00112D8B"/>
    <w:rsid w:val="0011393E"/>
    <w:rsid w:val="00113B0D"/>
    <w:rsid w:val="00126E56"/>
    <w:rsid w:val="00145AC5"/>
    <w:rsid w:val="00146822"/>
    <w:rsid w:val="001468CE"/>
    <w:rsid w:val="00147461"/>
    <w:rsid w:val="00154414"/>
    <w:rsid w:val="001749BA"/>
    <w:rsid w:val="001855A5"/>
    <w:rsid w:val="001A033C"/>
    <w:rsid w:val="001B36CA"/>
    <w:rsid w:val="001D0A94"/>
    <w:rsid w:val="001D0F19"/>
    <w:rsid w:val="001D3ED2"/>
    <w:rsid w:val="001D610C"/>
    <w:rsid w:val="001F3DF6"/>
    <w:rsid w:val="002061F9"/>
    <w:rsid w:val="00212A61"/>
    <w:rsid w:val="00213FDE"/>
    <w:rsid w:val="00220FF3"/>
    <w:rsid w:val="002452EF"/>
    <w:rsid w:val="002462A2"/>
    <w:rsid w:val="00261656"/>
    <w:rsid w:val="00264B74"/>
    <w:rsid w:val="00270635"/>
    <w:rsid w:val="002824AF"/>
    <w:rsid w:val="00293BF9"/>
    <w:rsid w:val="002979EA"/>
    <w:rsid w:val="002B55DF"/>
    <w:rsid w:val="002C3029"/>
    <w:rsid w:val="002C48A7"/>
    <w:rsid w:val="002C69F6"/>
    <w:rsid w:val="002E7BDC"/>
    <w:rsid w:val="00312143"/>
    <w:rsid w:val="003535A1"/>
    <w:rsid w:val="0035569D"/>
    <w:rsid w:val="00357035"/>
    <w:rsid w:val="00385711"/>
    <w:rsid w:val="003A46E8"/>
    <w:rsid w:val="003C6CAB"/>
    <w:rsid w:val="003D1DB6"/>
    <w:rsid w:val="003D362A"/>
    <w:rsid w:val="003E5506"/>
    <w:rsid w:val="003E7F41"/>
    <w:rsid w:val="003F3710"/>
    <w:rsid w:val="00417B7B"/>
    <w:rsid w:val="0042430D"/>
    <w:rsid w:val="004457BE"/>
    <w:rsid w:val="00462883"/>
    <w:rsid w:val="00464309"/>
    <w:rsid w:val="00482765"/>
    <w:rsid w:val="004A311D"/>
    <w:rsid w:val="004D5205"/>
    <w:rsid w:val="004E2DE0"/>
    <w:rsid w:val="004F1E7A"/>
    <w:rsid w:val="004F2015"/>
    <w:rsid w:val="004F6A29"/>
    <w:rsid w:val="00510BEF"/>
    <w:rsid w:val="00513B71"/>
    <w:rsid w:val="00521E1B"/>
    <w:rsid w:val="00533DB4"/>
    <w:rsid w:val="00536426"/>
    <w:rsid w:val="00550EF3"/>
    <w:rsid w:val="0055108C"/>
    <w:rsid w:val="005654F7"/>
    <w:rsid w:val="00566CC8"/>
    <w:rsid w:val="005759F7"/>
    <w:rsid w:val="005921BB"/>
    <w:rsid w:val="00596110"/>
    <w:rsid w:val="005A7276"/>
    <w:rsid w:val="005B1DCC"/>
    <w:rsid w:val="005C770B"/>
    <w:rsid w:val="005D07DC"/>
    <w:rsid w:val="005D0ABB"/>
    <w:rsid w:val="005F2FCF"/>
    <w:rsid w:val="005F5087"/>
    <w:rsid w:val="00600E29"/>
    <w:rsid w:val="0060674C"/>
    <w:rsid w:val="006150E6"/>
    <w:rsid w:val="00616268"/>
    <w:rsid w:val="00626685"/>
    <w:rsid w:val="006341C2"/>
    <w:rsid w:val="0064074B"/>
    <w:rsid w:val="00644AEE"/>
    <w:rsid w:val="00644F3A"/>
    <w:rsid w:val="006502F9"/>
    <w:rsid w:val="00651A77"/>
    <w:rsid w:val="006577FA"/>
    <w:rsid w:val="00657AB0"/>
    <w:rsid w:val="0067528B"/>
    <w:rsid w:val="00695035"/>
    <w:rsid w:val="006E0CBC"/>
    <w:rsid w:val="006E0D8A"/>
    <w:rsid w:val="006F0B71"/>
    <w:rsid w:val="006F4E8A"/>
    <w:rsid w:val="00701120"/>
    <w:rsid w:val="007045AF"/>
    <w:rsid w:val="00721A33"/>
    <w:rsid w:val="0073116C"/>
    <w:rsid w:val="00731B50"/>
    <w:rsid w:val="00744C42"/>
    <w:rsid w:val="00764D63"/>
    <w:rsid w:val="0077051F"/>
    <w:rsid w:val="00790030"/>
    <w:rsid w:val="007937BD"/>
    <w:rsid w:val="007A4C01"/>
    <w:rsid w:val="007A56EC"/>
    <w:rsid w:val="007B21EC"/>
    <w:rsid w:val="007B2CBC"/>
    <w:rsid w:val="007C0239"/>
    <w:rsid w:val="007C06B2"/>
    <w:rsid w:val="007C0D06"/>
    <w:rsid w:val="007C1B5D"/>
    <w:rsid w:val="007E0430"/>
    <w:rsid w:val="00844978"/>
    <w:rsid w:val="008651C3"/>
    <w:rsid w:val="00870A28"/>
    <w:rsid w:val="00871734"/>
    <w:rsid w:val="00872D53"/>
    <w:rsid w:val="008768CE"/>
    <w:rsid w:val="00883C25"/>
    <w:rsid w:val="00884839"/>
    <w:rsid w:val="008A17BD"/>
    <w:rsid w:val="008C5F77"/>
    <w:rsid w:val="008C6497"/>
    <w:rsid w:val="008F01B1"/>
    <w:rsid w:val="008F3259"/>
    <w:rsid w:val="00900265"/>
    <w:rsid w:val="00904177"/>
    <w:rsid w:val="009078D3"/>
    <w:rsid w:val="00921D22"/>
    <w:rsid w:val="009267D7"/>
    <w:rsid w:val="00930248"/>
    <w:rsid w:val="00933484"/>
    <w:rsid w:val="00956372"/>
    <w:rsid w:val="009718C9"/>
    <w:rsid w:val="00976354"/>
    <w:rsid w:val="00980DE8"/>
    <w:rsid w:val="009A1349"/>
    <w:rsid w:val="009B26F2"/>
    <w:rsid w:val="009E1C3C"/>
    <w:rsid w:val="009E7F67"/>
    <w:rsid w:val="00A27533"/>
    <w:rsid w:val="00A34EC8"/>
    <w:rsid w:val="00A45B09"/>
    <w:rsid w:val="00A5564A"/>
    <w:rsid w:val="00A73E15"/>
    <w:rsid w:val="00A7532A"/>
    <w:rsid w:val="00A964E9"/>
    <w:rsid w:val="00AB627B"/>
    <w:rsid w:val="00AD0FF6"/>
    <w:rsid w:val="00AD6BED"/>
    <w:rsid w:val="00AD7492"/>
    <w:rsid w:val="00AE02CB"/>
    <w:rsid w:val="00AE2D1A"/>
    <w:rsid w:val="00AF3C2B"/>
    <w:rsid w:val="00B04413"/>
    <w:rsid w:val="00B047FD"/>
    <w:rsid w:val="00B44AAF"/>
    <w:rsid w:val="00B5417E"/>
    <w:rsid w:val="00B64931"/>
    <w:rsid w:val="00B65EDB"/>
    <w:rsid w:val="00B74C33"/>
    <w:rsid w:val="00B77DB1"/>
    <w:rsid w:val="00BA0B14"/>
    <w:rsid w:val="00BB26D5"/>
    <w:rsid w:val="00BB2D75"/>
    <w:rsid w:val="00BB7198"/>
    <w:rsid w:val="00BC5CB6"/>
    <w:rsid w:val="00BC5FF2"/>
    <w:rsid w:val="00BD5701"/>
    <w:rsid w:val="00BF5084"/>
    <w:rsid w:val="00C029A8"/>
    <w:rsid w:val="00C16107"/>
    <w:rsid w:val="00C16B60"/>
    <w:rsid w:val="00C218B6"/>
    <w:rsid w:val="00C640A6"/>
    <w:rsid w:val="00C70F23"/>
    <w:rsid w:val="00C7510D"/>
    <w:rsid w:val="00CD053F"/>
    <w:rsid w:val="00CE2218"/>
    <w:rsid w:val="00CE4EDE"/>
    <w:rsid w:val="00CE5443"/>
    <w:rsid w:val="00CE5F0E"/>
    <w:rsid w:val="00CF1F43"/>
    <w:rsid w:val="00CF48A6"/>
    <w:rsid w:val="00CF4B25"/>
    <w:rsid w:val="00D02772"/>
    <w:rsid w:val="00D138FC"/>
    <w:rsid w:val="00D347D2"/>
    <w:rsid w:val="00D60497"/>
    <w:rsid w:val="00DA67D4"/>
    <w:rsid w:val="00DC4218"/>
    <w:rsid w:val="00DD3414"/>
    <w:rsid w:val="00E067B0"/>
    <w:rsid w:val="00E16666"/>
    <w:rsid w:val="00E47D98"/>
    <w:rsid w:val="00E52056"/>
    <w:rsid w:val="00E57C60"/>
    <w:rsid w:val="00E930C1"/>
    <w:rsid w:val="00E93E7A"/>
    <w:rsid w:val="00E94878"/>
    <w:rsid w:val="00EB1556"/>
    <w:rsid w:val="00EB3060"/>
    <w:rsid w:val="00EB3555"/>
    <w:rsid w:val="00EC3780"/>
    <w:rsid w:val="00ED5CB3"/>
    <w:rsid w:val="00ED7404"/>
    <w:rsid w:val="00EF7E25"/>
    <w:rsid w:val="00F15925"/>
    <w:rsid w:val="00F22734"/>
    <w:rsid w:val="00F408B6"/>
    <w:rsid w:val="00F41D92"/>
    <w:rsid w:val="00F457B1"/>
    <w:rsid w:val="00F4758E"/>
    <w:rsid w:val="00F56A07"/>
    <w:rsid w:val="00F61780"/>
    <w:rsid w:val="00F669CD"/>
    <w:rsid w:val="00F70ECD"/>
    <w:rsid w:val="00FA3695"/>
    <w:rsid w:val="00FA7299"/>
    <w:rsid w:val="00FB4AAB"/>
    <w:rsid w:val="00FB736B"/>
    <w:rsid w:val="00FC36AD"/>
    <w:rsid w:val="00FD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29A8"/>
    <w:rPr>
      <w:sz w:val="16"/>
      <w:szCs w:val="16"/>
    </w:rPr>
  </w:style>
  <w:style w:type="paragraph" w:styleId="CommentText">
    <w:name w:val="annotation text"/>
    <w:basedOn w:val="Normal"/>
    <w:link w:val="CommentTextChar"/>
    <w:uiPriority w:val="99"/>
    <w:semiHidden/>
    <w:unhideWhenUsed/>
    <w:rsid w:val="00C029A8"/>
    <w:pPr>
      <w:spacing w:line="240" w:lineRule="auto"/>
    </w:pPr>
    <w:rPr>
      <w:sz w:val="20"/>
      <w:szCs w:val="20"/>
    </w:rPr>
  </w:style>
  <w:style w:type="character" w:customStyle="1" w:styleId="CommentTextChar">
    <w:name w:val="Comment Text Char"/>
    <w:basedOn w:val="DefaultParagraphFont"/>
    <w:link w:val="CommentText"/>
    <w:uiPriority w:val="99"/>
    <w:semiHidden/>
    <w:rsid w:val="00C029A8"/>
    <w:rPr>
      <w:sz w:val="20"/>
      <w:szCs w:val="20"/>
    </w:rPr>
  </w:style>
  <w:style w:type="paragraph" w:styleId="CommentSubject">
    <w:name w:val="annotation subject"/>
    <w:basedOn w:val="CommentText"/>
    <w:next w:val="CommentText"/>
    <w:link w:val="CommentSubjectChar"/>
    <w:uiPriority w:val="99"/>
    <w:semiHidden/>
    <w:unhideWhenUsed/>
    <w:rsid w:val="00C029A8"/>
    <w:rPr>
      <w:b/>
      <w:bCs/>
    </w:rPr>
  </w:style>
  <w:style w:type="character" w:customStyle="1" w:styleId="CommentSubjectChar">
    <w:name w:val="Comment Subject Char"/>
    <w:basedOn w:val="CommentTextChar"/>
    <w:link w:val="CommentSubject"/>
    <w:uiPriority w:val="99"/>
    <w:semiHidden/>
    <w:rsid w:val="00C029A8"/>
    <w:rPr>
      <w:b/>
      <w:bCs/>
      <w:sz w:val="20"/>
      <w:szCs w:val="20"/>
    </w:rPr>
  </w:style>
  <w:style w:type="paragraph" w:styleId="BalloonText">
    <w:name w:val="Balloon Text"/>
    <w:basedOn w:val="Normal"/>
    <w:link w:val="BalloonTextChar"/>
    <w:uiPriority w:val="99"/>
    <w:semiHidden/>
    <w:unhideWhenUsed/>
    <w:rsid w:val="00C02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9A8"/>
    <w:rPr>
      <w:rFonts w:ascii="Tahoma" w:hAnsi="Tahoma" w:cs="Tahoma"/>
      <w:sz w:val="16"/>
      <w:szCs w:val="16"/>
    </w:rPr>
  </w:style>
  <w:style w:type="paragraph" w:styleId="ListParagraph">
    <w:name w:val="List Paragraph"/>
    <w:basedOn w:val="Normal"/>
    <w:uiPriority w:val="34"/>
    <w:qFormat/>
    <w:rsid w:val="0077051F"/>
    <w:pPr>
      <w:spacing w:after="0" w:line="240" w:lineRule="exact"/>
      <w:ind w:left="720"/>
      <w:contextualSpacing/>
    </w:pPr>
    <w:rPr>
      <w:rFonts w:ascii="Arial" w:eastAsia="Times New Roman" w:hAnsi="Arial" w:cs="Times New Roman"/>
      <w:sz w:val="20"/>
      <w:szCs w:val="20"/>
    </w:rPr>
  </w:style>
  <w:style w:type="paragraph" w:styleId="Header">
    <w:name w:val="header"/>
    <w:basedOn w:val="Normal"/>
    <w:link w:val="HeaderChar"/>
    <w:uiPriority w:val="99"/>
    <w:unhideWhenUsed/>
    <w:rsid w:val="001B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6CA"/>
  </w:style>
  <w:style w:type="paragraph" w:styleId="Footer">
    <w:name w:val="footer"/>
    <w:basedOn w:val="Normal"/>
    <w:link w:val="FooterChar"/>
    <w:uiPriority w:val="99"/>
    <w:unhideWhenUsed/>
    <w:rsid w:val="001B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6CA"/>
  </w:style>
  <w:style w:type="table" w:styleId="TableGrid">
    <w:name w:val="Table Grid"/>
    <w:basedOn w:val="TableNormal"/>
    <w:uiPriority w:val="59"/>
    <w:rsid w:val="0073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3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29A8"/>
    <w:rPr>
      <w:sz w:val="16"/>
      <w:szCs w:val="16"/>
    </w:rPr>
  </w:style>
  <w:style w:type="paragraph" w:styleId="CommentText">
    <w:name w:val="annotation text"/>
    <w:basedOn w:val="Normal"/>
    <w:link w:val="CommentTextChar"/>
    <w:uiPriority w:val="99"/>
    <w:semiHidden/>
    <w:unhideWhenUsed/>
    <w:rsid w:val="00C029A8"/>
    <w:pPr>
      <w:spacing w:line="240" w:lineRule="auto"/>
    </w:pPr>
    <w:rPr>
      <w:sz w:val="20"/>
      <w:szCs w:val="20"/>
    </w:rPr>
  </w:style>
  <w:style w:type="character" w:customStyle="1" w:styleId="CommentTextChar">
    <w:name w:val="Comment Text Char"/>
    <w:basedOn w:val="DefaultParagraphFont"/>
    <w:link w:val="CommentText"/>
    <w:uiPriority w:val="99"/>
    <w:semiHidden/>
    <w:rsid w:val="00C029A8"/>
    <w:rPr>
      <w:sz w:val="20"/>
      <w:szCs w:val="20"/>
    </w:rPr>
  </w:style>
  <w:style w:type="paragraph" w:styleId="CommentSubject">
    <w:name w:val="annotation subject"/>
    <w:basedOn w:val="CommentText"/>
    <w:next w:val="CommentText"/>
    <w:link w:val="CommentSubjectChar"/>
    <w:uiPriority w:val="99"/>
    <w:semiHidden/>
    <w:unhideWhenUsed/>
    <w:rsid w:val="00C029A8"/>
    <w:rPr>
      <w:b/>
      <w:bCs/>
    </w:rPr>
  </w:style>
  <w:style w:type="character" w:customStyle="1" w:styleId="CommentSubjectChar">
    <w:name w:val="Comment Subject Char"/>
    <w:basedOn w:val="CommentTextChar"/>
    <w:link w:val="CommentSubject"/>
    <w:uiPriority w:val="99"/>
    <w:semiHidden/>
    <w:rsid w:val="00C029A8"/>
    <w:rPr>
      <w:b/>
      <w:bCs/>
      <w:sz w:val="20"/>
      <w:szCs w:val="20"/>
    </w:rPr>
  </w:style>
  <w:style w:type="paragraph" w:styleId="BalloonText">
    <w:name w:val="Balloon Text"/>
    <w:basedOn w:val="Normal"/>
    <w:link w:val="BalloonTextChar"/>
    <w:uiPriority w:val="99"/>
    <w:semiHidden/>
    <w:unhideWhenUsed/>
    <w:rsid w:val="00C02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9A8"/>
    <w:rPr>
      <w:rFonts w:ascii="Tahoma" w:hAnsi="Tahoma" w:cs="Tahoma"/>
      <w:sz w:val="16"/>
      <w:szCs w:val="16"/>
    </w:rPr>
  </w:style>
  <w:style w:type="paragraph" w:styleId="ListParagraph">
    <w:name w:val="List Paragraph"/>
    <w:basedOn w:val="Normal"/>
    <w:uiPriority w:val="34"/>
    <w:qFormat/>
    <w:rsid w:val="0077051F"/>
    <w:pPr>
      <w:spacing w:after="0" w:line="240" w:lineRule="exact"/>
      <w:ind w:left="720"/>
      <w:contextualSpacing/>
    </w:pPr>
    <w:rPr>
      <w:rFonts w:ascii="Arial" w:eastAsia="Times New Roman" w:hAnsi="Arial" w:cs="Times New Roman"/>
      <w:sz w:val="20"/>
      <w:szCs w:val="20"/>
    </w:rPr>
  </w:style>
  <w:style w:type="paragraph" w:styleId="Header">
    <w:name w:val="header"/>
    <w:basedOn w:val="Normal"/>
    <w:link w:val="HeaderChar"/>
    <w:uiPriority w:val="99"/>
    <w:unhideWhenUsed/>
    <w:rsid w:val="001B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6CA"/>
  </w:style>
  <w:style w:type="paragraph" w:styleId="Footer">
    <w:name w:val="footer"/>
    <w:basedOn w:val="Normal"/>
    <w:link w:val="FooterChar"/>
    <w:uiPriority w:val="99"/>
    <w:unhideWhenUsed/>
    <w:rsid w:val="001B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6CA"/>
  </w:style>
  <w:style w:type="table" w:styleId="TableGrid">
    <w:name w:val="Table Grid"/>
    <w:basedOn w:val="TableNormal"/>
    <w:uiPriority w:val="59"/>
    <w:rsid w:val="0073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4BD3-FDF2-4B1F-9E6D-9C55A484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Wellcome Trust</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Lloyd</dc:creator>
  <cp:lastModifiedBy>Claire Perry</cp:lastModifiedBy>
  <cp:revision>2</cp:revision>
  <dcterms:created xsi:type="dcterms:W3CDTF">2017-01-17T13:41:00Z</dcterms:created>
  <dcterms:modified xsi:type="dcterms:W3CDTF">2017-01-17T13:41:00Z</dcterms:modified>
</cp:coreProperties>
</file>